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4B2" w:rsidRDefault="008274B2">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8274B2" w:rsidRDefault="008274B2">
      <w:pPr>
        <w:pStyle w:val="ConsPlusNormal"/>
        <w:jc w:val="center"/>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274B2">
        <w:tc>
          <w:tcPr>
            <w:tcW w:w="4677" w:type="dxa"/>
            <w:tcBorders>
              <w:top w:val="nil"/>
              <w:left w:val="nil"/>
              <w:bottom w:val="nil"/>
              <w:right w:val="nil"/>
            </w:tcBorders>
          </w:tcPr>
          <w:p w:rsidR="008274B2" w:rsidRDefault="008274B2">
            <w:pPr>
              <w:pStyle w:val="ConsPlusNormal"/>
            </w:pPr>
            <w:r>
              <w:t>20 ноября 1995 года</w:t>
            </w:r>
          </w:p>
        </w:tc>
        <w:tc>
          <w:tcPr>
            <w:tcW w:w="4677" w:type="dxa"/>
            <w:tcBorders>
              <w:top w:val="nil"/>
              <w:left w:val="nil"/>
              <w:bottom w:val="nil"/>
              <w:right w:val="nil"/>
            </w:tcBorders>
          </w:tcPr>
          <w:p w:rsidR="008274B2" w:rsidRDefault="008274B2">
            <w:pPr>
              <w:pStyle w:val="ConsPlusNormal"/>
              <w:jc w:val="right"/>
            </w:pPr>
            <w:r>
              <w:t>N 25</w:t>
            </w:r>
          </w:p>
        </w:tc>
      </w:tr>
    </w:tbl>
    <w:p w:rsidR="008274B2" w:rsidRDefault="008274B2">
      <w:pPr>
        <w:pStyle w:val="ConsPlusNormal"/>
        <w:pBdr>
          <w:top w:val="single" w:sz="6" w:space="0" w:color="auto"/>
        </w:pBdr>
        <w:spacing w:before="100" w:after="100"/>
        <w:jc w:val="both"/>
        <w:rPr>
          <w:sz w:val="2"/>
          <w:szCs w:val="2"/>
        </w:rPr>
      </w:pPr>
    </w:p>
    <w:p w:rsidR="008274B2" w:rsidRDefault="008274B2">
      <w:pPr>
        <w:pStyle w:val="ConsPlusNormal"/>
        <w:jc w:val="center"/>
      </w:pPr>
    </w:p>
    <w:p w:rsidR="008274B2" w:rsidRDefault="008274B2">
      <w:pPr>
        <w:pStyle w:val="ConsPlusTitle"/>
        <w:jc w:val="center"/>
      </w:pPr>
      <w:r>
        <w:t>КУРГАНСКАЯ ОБЛАСТЬ</w:t>
      </w:r>
    </w:p>
    <w:p w:rsidR="008274B2" w:rsidRDefault="008274B2">
      <w:pPr>
        <w:pStyle w:val="ConsPlusTitle"/>
        <w:jc w:val="center"/>
      </w:pPr>
    </w:p>
    <w:p w:rsidR="008274B2" w:rsidRDefault="008274B2">
      <w:pPr>
        <w:pStyle w:val="ConsPlusTitle"/>
        <w:jc w:val="center"/>
      </w:pPr>
      <w:r>
        <w:t>ЗАКОН</w:t>
      </w:r>
    </w:p>
    <w:p w:rsidR="008274B2" w:rsidRDefault="008274B2">
      <w:pPr>
        <w:pStyle w:val="ConsPlusTitle"/>
        <w:jc w:val="center"/>
      </w:pPr>
    </w:p>
    <w:p w:rsidR="008274B2" w:rsidRDefault="008274B2">
      <w:pPr>
        <w:pStyle w:val="ConsPlusTitle"/>
        <w:jc w:val="center"/>
      </w:pPr>
      <w:r>
        <w:t>ОБ АДМИНИСТРАТИВНЫХ ПРАВОНАРУШЕНИЯХ НА</w:t>
      </w:r>
    </w:p>
    <w:p w:rsidR="008274B2" w:rsidRDefault="008274B2">
      <w:pPr>
        <w:pStyle w:val="ConsPlusTitle"/>
        <w:jc w:val="center"/>
      </w:pPr>
      <w:r>
        <w:t>ТЕРРИТОРИИ КУРГАНСКОЙ ОБЛАСТИ</w:t>
      </w:r>
    </w:p>
    <w:p w:rsidR="008274B2" w:rsidRDefault="008274B2">
      <w:pPr>
        <w:pStyle w:val="ConsPlusNormal"/>
        <w:jc w:val="center"/>
      </w:pPr>
    </w:p>
    <w:p w:rsidR="008274B2" w:rsidRDefault="008274B2">
      <w:pPr>
        <w:pStyle w:val="ConsPlusNormal"/>
        <w:jc w:val="right"/>
      </w:pPr>
      <w:r>
        <w:t>Принят</w:t>
      </w:r>
    </w:p>
    <w:p w:rsidR="008274B2" w:rsidRDefault="008274B2">
      <w:pPr>
        <w:pStyle w:val="ConsPlusNormal"/>
        <w:jc w:val="right"/>
      </w:pPr>
      <w:r>
        <w:t>Курганской областной Думой</w:t>
      </w:r>
    </w:p>
    <w:p w:rsidR="008274B2" w:rsidRDefault="008274B2">
      <w:pPr>
        <w:pStyle w:val="ConsPlusNormal"/>
        <w:jc w:val="right"/>
      </w:pPr>
      <w:r>
        <w:t>31 октября 1995 года</w:t>
      </w:r>
    </w:p>
    <w:p w:rsidR="008274B2" w:rsidRDefault="008274B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74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4B2" w:rsidRDefault="008274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274B2" w:rsidRDefault="008274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274B2" w:rsidRDefault="008274B2">
            <w:pPr>
              <w:pStyle w:val="ConsPlusNormal"/>
              <w:jc w:val="center"/>
            </w:pPr>
            <w:r>
              <w:rPr>
                <w:color w:val="392C69"/>
              </w:rPr>
              <w:t>Список изменяющих документов</w:t>
            </w:r>
          </w:p>
          <w:p w:rsidR="008274B2" w:rsidRDefault="008274B2">
            <w:pPr>
              <w:pStyle w:val="ConsPlusNormal"/>
              <w:jc w:val="center"/>
            </w:pPr>
            <w:r>
              <w:rPr>
                <w:color w:val="392C69"/>
              </w:rPr>
              <w:t>(в ред. Законов Курганской области</w:t>
            </w:r>
          </w:p>
          <w:p w:rsidR="008274B2" w:rsidRDefault="008274B2">
            <w:pPr>
              <w:pStyle w:val="ConsPlusNormal"/>
              <w:jc w:val="center"/>
            </w:pPr>
            <w:r>
              <w:rPr>
                <w:color w:val="392C69"/>
              </w:rPr>
              <w:t xml:space="preserve">от 02.07.2002 </w:t>
            </w:r>
            <w:hyperlink r:id="rId5" w:history="1">
              <w:r>
                <w:rPr>
                  <w:color w:val="0000FF"/>
                </w:rPr>
                <w:t>N 197</w:t>
              </w:r>
            </w:hyperlink>
            <w:r>
              <w:rPr>
                <w:color w:val="392C69"/>
              </w:rPr>
              <w:t xml:space="preserve">, от 02.10.2002 </w:t>
            </w:r>
            <w:hyperlink r:id="rId6" w:history="1">
              <w:r>
                <w:rPr>
                  <w:color w:val="0000FF"/>
                </w:rPr>
                <w:t>N 222</w:t>
              </w:r>
            </w:hyperlink>
            <w:r>
              <w:rPr>
                <w:color w:val="392C69"/>
              </w:rPr>
              <w:t xml:space="preserve">, от 30.12.2002 </w:t>
            </w:r>
            <w:hyperlink r:id="rId7" w:history="1">
              <w:r>
                <w:rPr>
                  <w:color w:val="0000FF"/>
                </w:rPr>
                <w:t>N 260</w:t>
              </w:r>
            </w:hyperlink>
            <w:r>
              <w:rPr>
                <w:color w:val="392C69"/>
              </w:rPr>
              <w:t>,</w:t>
            </w:r>
          </w:p>
          <w:p w:rsidR="008274B2" w:rsidRDefault="008274B2">
            <w:pPr>
              <w:pStyle w:val="ConsPlusNormal"/>
              <w:jc w:val="center"/>
            </w:pPr>
            <w:r>
              <w:rPr>
                <w:color w:val="392C69"/>
              </w:rPr>
              <w:t xml:space="preserve">от 31.03.2003 </w:t>
            </w:r>
            <w:hyperlink r:id="rId8" w:history="1">
              <w:r>
                <w:rPr>
                  <w:color w:val="0000FF"/>
                </w:rPr>
                <w:t>N 287</w:t>
              </w:r>
            </w:hyperlink>
            <w:r>
              <w:rPr>
                <w:color w:val="392C69"/>
              </w:rPr>
              <w:t xml:space="preserve">, от 26.06.2003 </w:t>
            </w:r>
            <w:hyperlink r:id="rId9" w:history="1">
              <w:r>
                <w:rPr>
                  <w:color w:val="0000FF"/>
                </w:rPr>
                <w:t>N 321</w:t>
              </w:r>
            </w:hyperlink>
            <w:r>
              <w:rPr>
                <w:color w:val="392C69"/>
              </w:rPr>
              <w:t xml:space="preserve">, от 30.01.2004 </w:t>
            </w:r>
            <w:hyperlink r:id="rId10" w:history="1">
              <w:r>
                <w:rPr>
                  <w:color w:val="0000FF"/>
                </w:rPr>
                <w:t>N 375</w:t>
              </w:r>
            </w:hyperlink>
            <w:r>
              <w:rPr>
                <w:color w:val="392C69"/>
              </w:rPr>
              <w:t>,</w:t>
            </w:r>
          </w:p>
          <w:p w:rsidR="008274B2" w:rsidRDefault="008274B2">
            <w:pPr>
              <w:pStyle w:val="ConsPlusNormal"/>
              <w:jc w:val="center"/>
            </w:pPr>
            <w:r>
              <w:rPr>
                <w:color w:val="392C69"/>
              </w:rPr>
              <w:t xml:space="preserve">от 06.07.2004 </w:t>
            </w:r>
            <w:hyperlink r:id="rId11" w:history="1">
              <w:r>
                <w:rPr>
                  <w:color w:val="0000FF"/>
                </w:rPr>
                <w:t>N 418</w:t>
              </w:r>
            </w:hyperlink>
            <w:r>
              <w:rPr>
                <w:color w:val="392C69"/>
              </w:rPr>
              <w:t xml:space="preserve">, от 03.12.2004 </w:t>
            </w:r>
            <w:hyperlink r:id="rId12" w:history="1">
              <w:r>
                <w:rPr>
                  <w:color w:val="0000FF"/>
                </w:rPr>
                <w:t>N 826</w:t>
              </w:r>
            </w:hyperlink>
            <w:r>
              <w:rPr>
                <w:color w:val="392C69"/>
              </w:rPr>
              <w:t xml:space="preserve">, от 30.12.2005 </w:t>
            </w:r>
            <w:hyperlink r:id="rId13" w:history="1">
              <w:r>
                <w:rPr>
                  <w:color w:val="0000FF"/>
                </w:rPr>
                <w:t>N 110</w:t>
              </w:r>
            </w:hyperlink>
            <w:r>
              <w:rPr>
                <w:color w:val="392C69"/>
              </w:rPr>
              <w:t>,</w:t>
            </w:r>
          </w:p>
          <w:p w:rsidR="008274B2" w:rsidRDefault="008274B2">
            <w:pPr>
              <w:pStyle w:val="ConsPlusNormal"/>
              <w:jc w:val="center"/>
            </w:pPr>
            <w:r>
              <w:rPr>
                <w:color w:val="392C69"/>
              </w:rPr>
              <w:t xml:space="preserve">от 04.05.2006 </w:t>
            </w:r>
            <w:hyperlink r:id="rId14" w:history="1">
              <w:r>
                <w:rPr>
                  <w:color w:val="0000FF"/>
                </w:rPr>
                <w:t>N 141</w:t>
              </w:r>
            </w:hyperlink>
            <w:r>
              <w:rPr>
                <w:color w:val="392C69"/>
              </w:rPr>
              <w:t xml:space="preserve">, от 03.07.2006 </w:t>
            </w:r>
            <w:hyperlink r:id="rId15" w:history="1">
              <w:r>
                <w:rPr>
                  <w:color w:val="0000FF"/>
                </w:rPr>
                <w:t>N 164</w:t>
              </w:r>
            </w:hyperlink>
            <w:r>
              <w:rPr>
                <w:color w:val="392C69"/>
              </w:rPr>
              <w:t xml:space="preserve">, от 06.12.2006 </w:t>
            </w:r>
            <w:hyperlink r:id="rId16" w:history="1">
              <w:r>
                <w:rPr>
                  <w:color w:val="0000FF"/>
                </w:rPr>
                <w:t>N 210</w:t>
              </w:r>
            </w:hyperlink>
            <w:r>
              <w:rPr>
                <w:color w:val="392C69"/>
              </w:rPr>
              <w:t>,</w:t>
            </w:r>
          </w:p>
          <w:p w:rsidR="008274B2" w:rsidRDefault="008274B2">
            <w:pPr>
              <w:pStyle w:val="ConsPlusNormal"/>
              <w:jc w:val="center"/>
            </w:pPr>
            <w:r>
              <w:rPr>
                <w:color w:val="392C69"/>
              </w:rPr>
              <w:t xml:space="preserve">от 03.04.2007 </w:t>
            </w:r>
            <w:hyperlink r:id="rId17" w:history="1">
              <w:r>
                <w:rPr>
                  <w:color w:val="0000FF"/>
                </w:rPr>
                <w:t>N 239</w:t>
              </w:r>
            </w:hyperlink>
            <w:r>
              <w:rPr>
                <w:color w:val="392C69"/>
              </w:rPr>
              <w:t xml:space="preserve">, от 06.06.2007 </w:t>
            </w:r>
            <w:hyperlink r:id="rId18" w:history="1">
              <w:r>
                <w:rPr>
                  <w:color w:val="0000FF"/>
                </w:rPr>
                <w:t>N 258</w:t>
              </w:r>
            </w:hyperlink>
            <w:r>
              <w:rPr>
                <w:color w:val="392C69"/>
              </w:rPr>
              <w:t xml:space="preserve">, от 29.08.2007 </w:t>
            </w:r>
            <w:hyperlink r:id="rId19" w:history="1">
              <w:r>
                <w:rPr>
                  <w:color w:val="0000FF"/>
                </w:rPr>
                <w:t>N 273</w:t>
              </w:r>
            </w:hyperlink>
            <w:r>
              <w:rPr>
                <w:color w:val="392C69"/>
              </w:rPr>
              <w:t>,</w:t>
            </w:r>
          </w:p>
          <w:p w:rsidR="008274B2" w:rsidRDefault="008274B2">
            <w:pPr>
              <w:pStyle w:val="ConsPlusNormal"/>
              <w:jc w:val="center"/>
            </w:pPr>
            <w:r>
              <w:rPr>
                <w:color w:val="392C69"/>
              </w:rPr>
              <w:t xml:space="preserve">от 05.10.2007 </w:t>
            </w:r>
            <w:hyperlink r:id="rId20" w:history="1">
              <w:r>
                <w:rPr>
                  <w:color w:val="0000FF"/>
                </w:rPr>
                <w:t>N 291</w:t>
              </w:r>
            </w:hyperlink>
            <w:r>
              <w:rPr>
                <w:color w:val="392C69"/>
              </w:rPr>
              <w:t xml:space="preserve">, от 30.11.2007 </w:t>
            </w:r>
            <w:hyperlink r:id="rId21" w:history="1">
              <w:r>
                <w:rPr>
                  <w:color w:val="0000FF"/>
                </w:rPr>
                <w:t>N 310</w:t>
              </w:r>
            </w:hyperlink>
            <w:r>
              <w:rPr>
                <w:color w:val="392C69"/>
              </w:rPr>
              <w:t xml:space="preserve">, от 28.12.2007 </w:t>
            </w:r>
            <w:hyperlink r:id="rId22" w:history="1">
              <w:r>
                <w:rPr>
                  <w:color w:val="0000FF"/>
                </w:rPr>
                <w:t>N 318</w:t>
              </w:r>
            </w:hyperlink>
            <w:r>
              <w:rPr>
                <w:color w:val="392C69"/>
              </w:rPr>
              <w:t>,</w:t>
            </w:r>
          </w:p>
          <w:p w:rsidR="008274B2" w:rsidRDefault="008274B2">
            <w:pPr>
              <w:pStyle w:val="ConsPlusNormal"/>
              <w:jc w:val="center"/>
            </w:pPr>
            <w:r>
              <w:rPr>
                <w:color w:val="392C69"/>
              </w:rPr>
              <w:t xml:space="preserve">от 03.06.2008 </w:t>
            </w:r>
            <w:hyperlink r:id="rId23" w:history="1">
              <w:r>
                <w:rPr>
                  <w:color w:val="0000FF"/>
                </w:rPr>
                <w:t>N 369</w:t>
              </w:r>
            </w:hyperlink>
            <w:r>
              <w:rPr>
                <w:color w:val="392C69"/>
              </w:rPr>
              <w:t xml:space="preserve">, от 26.06.2008 </w:t>
            </w:r>
            <w:hyperlink r:id="rId24" w:history="1">
              <w:r>
                <w:rPr>
                  <w:color w:val="0000FF"/>
                </w:rPr>
                <w:t>N 374</w:t>
              </w:r>
            </w:hyperlink>
            <w:r>
              <w:rPr>
                <w:color w:val="392C69"/>
              </w:rPr>
              <w:t xml:space="preserve">, от 10.11.2008 </w:t>
            </w:r>
            <w:hyperlink r:id="rId25" w:history="1">
              <w:r>
                <w:rPr>
                  <w:color w:val="0000FF"/>
                </w:rPr>
                <w:t>N 401</w:t>
              </w:r>
            </w:hyperlink>
            <w:r>
              <w:rPr>
                <w:color w:val="392C69"/>
              </w:rPr>
              <w:t>,</w:t>
            </w:r>
          </w:p>
          <w:p w:rsidR="008274B2" w:rsidRDefault="008274B2">
            <w:pPr>
              <w:pStyle w:val="ConsPlusNormal"/>
              <w:jc w:val="center"/>
            </w:pPr>
            <w:r>
              <w:rPr>
                <w:color w:val="392C69"/>
              </w:rPr>
              <w:t xml:space="preserve">от 01.06.2009 </w:t>
            </w:r>
            <w:hyperlink r:id="rId26" w:history="1">
              <w:r>
                <w:rPr>
                  <w:color w:val="0000FF"/>
                </w:rPr>
                <w:t>N 458</w:t>
              </w:r>
            </w:hyperlink>
            <w:r>
              <w:rPr>
                <w:color w:val="392C69"/>
              </w:rPr>
              <w:t xml:space="preserve">, от 01.06.2009 </w:t>
            </w:r>
            <w:hyperlink r:id="rId27" w:history="1">
              <w:r>
                <w:rPr>
                  <w:color w:val="0000FF"/>
                </w:rPr>
                <w:t>N 460</w:t>
              </w:r>
            </w:hyperlink>
            <w:r>
              <w:rPr>
                <w:color w:val="392C69"/>
              </w:rPr>
              <w:t xml:space="preserve">, от 24.06.2009 </w:t>
            </w:r>
            <w:hyperlink r:id="rId28" w:history="1">
              <w:r>
                <w:rPr>
                  <w:color w:val="0000FF"/>
                </w:rPr>
                <w:t>N 466</w:t>
              </w:r>
            </w:hyperlink>
            <w:r>
              <w:rPr>
                <w:color w:val="392C69"/>
              </w:rPr>
              <w:t>,</w:t>
            </w:r>
          </w:p>
          <w:p w:rsidR="008274B2" w:rsidRDefault="008274B2">
            <w:pPr>
              <w:pStyle w:val="ConsPlusNormal"/>
              <w:jc w:val="center"/>
            </w:pPr>
            <w:r>
              <w:rPr>
                <w:color w:val="392C69"/>
              </w:rPr>
              <w:t xml:space="preserve">от 02.11.2009 </w:t>
            </w:r>
            <w:hyperlink r:id="rId29" w:history="1">
              <w:r>
                <w:rPr>
                  <w:color w:val="0000FF"/>
                </w:rPr>
                <w:t>N 491</w:t>
              </w:r>
            </w:hyperlink>
            <w:r>
              <w:rPr>
                <w:color w:val="392C69"/>
              </w:rPr>
              <w:t xml:space="preserve">, от 25.12.2009 </w:t>
            </w:r>
            <w:hyperlink r:id="rId30" w:history="1">
              <w:r>
                <w:rPr>
                  <w:color w:val="0000FF"/>
                </w:rPr>
                <w:t>N 524</w:t>
              </w:r>
            </w:hyperlink>
            <w:r>
              <w:rPr>
                <w:color w:val="392C69"/>
              </w:rPr>
              <w:t xml:space="preserve">, от 04.06.2010 </w:t>
            </w:r>
            <w:hyperlink r:id="rId31" w:history="1">
              <w:r>
                <w:rPr>
                  <w:color w:val="0000FF"/>
                </w:rPr>
                <w:t>N 19</w:t>
              </w:r>
            </w:hyperlink>
            <w:r>
              <w:rPr>
                <w:color w:val="392C69"/>
              </w:rPr>
              <w:t>,</w:t>
            </w:r>
          </w:p>
          <w:p w:rsidR="008274B2" w:rsidRDefault="008274B2">
            <w:pPr>
              <w:pStyle w:val="ConsPlusNormal"/>
              <w:jc w:val="center"/>
            </w:pPr>
            <w:r>
              <w:rPr>
                <w:color w:val="392C69"/>
              </w:rPr>
              <w:t xml:space="preserve">от 01.07.2010 </w:t>
            </w:r>
            <w:hyperlink r:id="rId32" w:history="1">
              <w:r>
                <w:rPr>
                  <w:color w:val="0000FF"/>
                </w:rPr>
                <w:t>N 26</w:t>
              </w:r>
            </w:hyperlink>
            <w:r>
              <w:rPr>
                <w:color w:val="392C69"/>
              </w:rPr>
              <w:t xml:space="preserve">, от 03.11.2010 </w:t>
            </w:r>
            <w:hyperlink r:id="rId33" w:history="1">
              <w:r>
                <w:rPr>
                  <w:color w:val="0000FF"/>
                </w:rPr>
                <w:t>N 68</w:t>
              </w:r>
            </w:hyperlink>
            <w:r>
              <w:rPr>
                <w:color w:val="392C69"/>
              </w:rPr>
              <w:t xml:space="preserve">, от 03.03.2011 </w:t>
            </w:r>
            <w:hyperlink r:id="rId34" w:history="1">
              <w:r>
                <w:rPr>
                  <w:color w:val="0000FF"/>
                </w:rPr>
                <w:t>N 01</w:t>
              </w:r>
            </w:hyperlink>
            <w:r>
              <w:rPr>
                <w:color w:val="392C69"/>
              </w:rPr>
              <w:t>,</w:t>
            </w:r>
          </w:p>
          <w:p w:rsidR="008274B2" w:rsidRDefault="008274B2">
            <w:pPr>
              <w:pStyle w:val="ConsPlusNormal"/>
              <w:jc w:val="center"/>
            </w:pPr>
            <w:r>
              <w:rPr>
                <w:color w:val="392C69"/>
              </w:rPr>
              <w:t xml:space="preserve">от 05.04.2011 </w:t>
            </w:r>
            <w:hyperlink r:id="rId35" w:history="1">
              <w:r>
                <w:rPr>
                  <w:color w:val="0000FF"/>
                </w:rPr>
                <w:t>N 14</w:t>
              </w:r>
            </w:hyperlink>
            <w:r>
              <w:rPr>
                <w:color w:val="392C69"/>
              </w:rPr>
              <w:t xml:space="preserve">, от 05.07.2011 </w:t>
            </w:r>
            <w:hyperlink r:id="rId36" w:history="1">
              <w:r>
                <w:rPr>
                  <w:color w:val="0000FF"/>
                </w:rPr>
                <w:t>N 44</w:t>
              </w:r>
            </w:hyperlink>
            <w:r>
              <w:rPr>
                <w:color w:val="392C69"/>
              </w:rPr>
              <w:t xml:space="preserve">, от 05.10.2011 </w:t>
            </w:r>
            <w:hyperlink r:id="rId37" w:history="1">
              <w:r>
                <w:rPr>
                  <w:color w:val="0000FF"/>
                </w:rPr>
                <w:t>N 56</w:t>
              </w:r>
            </w:hyperlink>
            <w:r>
              <w:rPr>
                <w:color w:val="392C69"/>
              </w:rPr>
              <w:t>,</w:t>
            </w:r>
          </w:p>
          <w:p w:rsidR="008274B2" w:rsidRDefault="008274B2">
            <w:pPr>
              <w:pStyle w:val="ConsPlusNormal"/>
              <w:jc w:val="center"/>
            </w:pPr>
            <w:r>
              <w:rPr>
                <w:color w:val="392C69"/>
              </w:rPr>
              <w:t xml:space="preserve">от 07.12.2011 </w:t>
            </w:r>
            <w:hyperlink r:id="rId38" w:history="1">
              <w:r>
                <w:rPr>
                  <w:color w:val="0000FF"/>
                </w:rPr>
                <w:t>N 89</w:t>
              </w:r>
            </w:hyperlink>
            <w:r>
              <w:rPr>
                <w:color w:val="392C69"/>
              </w:rPr>
              <w:t xml:space="preserve">, от 05.06.2012 </w:t>
            </w:r>
            <w:hyperlink r:id="rId39" w:history="1">
              <w:r>
                <w:rPr>
                  <w:color w:val="0000FF"/>
                </w:rPr>
                <w:t>N 26</w:t>
              </w:r>
            </w:hyperlink>
            <w:r>
              <w:rPr>
                <w:color w:val="392C69"/>
              </w:rPr>
              <w:t xml:space="preserve">, от 05.12.2012 </w:t>
            </w:r>
            <w:hyperlink r:id="rId40" w:history="1">
              <w:r>
                <w:rPr>
                  <w:color w:val="0000FF"/>
                </w:rPr>
                <w:t>N 73</w:t>
              </w:r>
            </w:hyperlink>
            <w:r>
              <w:rPr>
                <w:color w:val="392C69"/>
              </w:rPr>
              <w:t>,</w:t>
            </w:r>
          </w:p>
          <w:p w:rsidR="008274B2" w:rsidRDefault="008274B2">
            <w:pPr>
              <w:pStyle w:val="ConsPlusNormal"/>
              <w:jc w:val="center"/>
            </w:pPr>
            <w:r>
              <w:rPr>
                <w:color w:val="392C69"/>
              </w:rPr>
              <w:t xml:space="preserve">от 04.06.2013 </w:t>
            </w:r>
            <w:hyperlink r:id="rId41" w:history="1">
              <w:r>
                <w:rPr>
                  <w:color w:val="0000FF"/>
                </w:rPr>
                <w:t>N 34</w:t>
              </w:r>
            </w:hyperlink>
            <w:r>
              <w:rPr>
                <w:color w:val="392C69"/>
              </w:rPr>
              <w:t xml:space="preserve">, от 05.11.2013 </w:t>
            </w:r>
            <w:hyperlink r:id="rId42" w:history="1">
              <w:r>
                <w:rPr>
                  <w:color w:val="0000FF"/>
                </w:rPr>
                <w:t>N 82</w:t>
              </w:r>
            </w:hyperlink>
            <w:r>
              <w:rPr>
                <w:color w:val="392C69"/>
              </w:rPr>
              <w:t xml:space="preserve">, от 29.05.2014 </w:t>
            </w:r>
            <w:hyperlink r:id="rId43" w:history="1">
              <w:r>
                <w:rPr>
                  <w:color w:val="0000FF"/>
                </w:rPr>
                <w:t>N 35</w:t>
              </w:r>
            </w:hyperlink>
            <w:r>
              <w:rPr>
                <w:color w:val="392C69"/>
              </w:rPr>
              <w:t>,</w:t>
            </w:r>
          </w:p>
          <w:p w:rsidR="008274B2" w:rsidRDefault="008274B2">
            <w:pPr>
              <w:pStyle w:val="ConsPlusNormal"/>
              <w:jc w:val="center"/>
            </w:pPr>
            <w:r>
              <w:rPr>
                <w:color w:val="392C69"/>
              </w:rPr>
              <w:t xml:space="preserve">от 02.10.2014 </w:t>
            </w:r>
            <w:hyperlink r:id="rId44" w:history="1">
              <w:r>
                <w:rPr>
                  <w:color w:val="0000FF"/>
                </w:rPr>
                <w:t>N 45</w:t>
              </w:r>
            </w:hyperlink>
            <w:r>
              <w:rPr>
                <w:color w:val="392C69"/>
              </w:rPr>
              <w:t xml:space="preserve">, от 31.10.2014 </w:t>
            </w:r>
            <w:hyperlink r:id="rId45" w:history="1">
              <w:r>
                <w:rPr>
                  <w:color w:val="0000FF"/>
                </w:rPr>
                <w:t>N 65</w:t>
              </w:r>
            </w:hyperlink>
            <w:r>
              <w:rPr>
                <w:color w:val="392C69"/>
              </w:rPr>
              <w:t xml:space="preserve">, от 27.02.2015 </w:t>
            </w:r>
            <w:hyperlink r:id="rId46" w:history="1">
              <w:r>
                <w:rPr>
                  <w:color w:val="0000FF"/>
                </w:rPr>
                <w:t>N 3</w:t>
              </w:r>
            </w:hyperlink>
            <w:r>
              <w:rPr>
                <w:color w:val="392C69"/>
              </w:rPr>
              <w:t>,</w:t>
            </w:r>
          </w:p>
          <w:p w:rsidR="008274B2" w:rsidRDefault="008274B2">
            <w:pPr>
              <w:pStyle w:val="ConsPlusNormal"/>
              <w:jc w:val="center"/>
            </w:pPr>
            <w:r>
              <w:rPr>
                <w:color w:val="392C69"/>
              </w:rPr>
              <w:t xml:space="preserve">от 29.04.2015 </w:t>
            </w:r>
            <w:hyperlink r:id="rId47" w:history="1">
              <w:r>
                <w:rPr>
                  <w:color w:val="0000FF"/>
                </w:rPr>
                <w:t>N 27</w:t>
              </w:r>
            </w:hyperlink>
            <w:r>
              <w:rPr>
                <w:color w:val="392C69"/>
              </w:rPr>
              <w:t xml:space="preserve">, от 02.07.2015 </w:t>
            </w:r>
            <w:hyperlink r:id="rId48" w:history="1">
              <w:r>
                <w:rPr>
                  <w:color w:val="0000FF"/>
                </w:rPr>
                <w:t>N 64</w:t>
              </w:r>
            </w:hyperlink>
            <w:r>
              <w:rPr>
                <w:color w:val="392C69"/>
              </w:rPr>
              <w:t xml:space="preserve">, от 24.12.2015 </w:t>
            </w:r>
            <w:hyperlink r:id="rId49" w:history="1">
              <w:r>
                <w:rPr>
                  <w:color w:val="0000FF"/>
                </w:rPr>
                <w:t>N 122</w:t>
              </w:r>
            </w:hyperlink>
            <w:r>
              <w:rPr>
                <w:color w:val="392C69"/>
              </w:rPr>
              <w:t>,</w:t>
            </w:r>
          </w:p>
          <w:p w:rsidR="008274B2" w:rsidRDefault="008274B2">
            <w:pPr>
              <w:pStyle w:val="ConsPlusNormal"/>
              <w:jc w:val="center"/>
            </w:pPr>
            <w:r>
              <w:rPr>
                <w:color w:val="392C69"/>
              </w:rPr>
              <w:t xml:space="preserve">от 28.03.2016 </w:t>
            </w:r>
            <w:hyperlink r:id="rId50" w:history="1">
              <w:r>
                <w:rPr>
                  <w:color w:val="0000FF"/>
                </w:rPr>
                <w:t>N 18</w:t>
              </w:r>
            </w:hyperlink>
            <w:r>
              <w:rPr>
                <w:color w:val="392C69"/>
              </w:rPr>
              <w:t xml:space="preserve">, от 29.04.2016 </w:t>
            </w:r>
            <w:hyperlink r:id="rId51" w:history="1">
              <w:r>
                <w:rPr>
                  <w:color w:val="0000FF"/>
                </w:rPr>
                <w:t>N 35</w:t>
              </w:r>
            </w:hyperlink>
            <w:r>
              <w:rPr>
                <w:color w:val="392C69"/>
              </w:rPr>
              <w:t xml:space="preserve">, от 28.10.2016 </w:t>
            </w:r>
            <w:hyperlink r:id="rId52" w:history="1">
              <w:r>
                <w:rPr>
                  <w:color w:val="0000FF"/>
                </w:rPr>
                <w:t>N 78</w:t>
              </w:r>
            </w:hyperlink>
            <w:r>
              <w:rPr>
                <w:color w:val="392C69"/>
              </w:rPr>
              <w:t>,</w:t>
            </w:r>
          </w:p>
          <w:p w:rsidR="008274B2" w:rsidRDefault="008274B2">
            <w:pPr>
              <w:pStyle w:val="ConsPlusNormal"/>
              <w:jc w:val="center"/>
            </w:pPr>
            <w:r>
              <w:rPr>
                <w:color w:val="392C69"/>
              </w:rPr>
              <w:t xml:space="preserve">от 28.10.2016 </w:t>
            </w:r>
            <w:hyperlink r:id="rId53" w:history="1">
              <w:r>
                <w:rPr>
                  <w:color w:val="0000FF"/>
                </w:rPr>
                <w:t>N 79</w:t>
              </w:r>
            </w:hyperlink>
            <w:r>
              <w:rPr>
                <w:color w:val="392C69"/>
              </w:rPr>
              <w:t xml:space="preserve">, от 02.12.2016 </w:t>
            </w:r>
            <w:hyperlink r:id="rId54" w:history="1">
              <w:r>
                <w:rPr>
                  <w:color w:val="0000FF"/>
                </w:rPr>
                <w:t>N 91</w:t>
              </w:r>
            </w:hyperlink>
            <w:r>
              <w:rPr>
                <w:color w:val="392C69"/>
              </w:rPr>
              <w:t xml:space="preserve">, от 02.12.2016 </w:t>
            </w:r>
            <w:hyperlink r:id="rId55" w:history="1">
              <w:r>
                <w:rPr>
                  <w:color w:val="0000FF"/>
                </w:rPr>
                <w:t>N 92</w:t>
              </w:r>
            </w:hyperlink>
            <w:r>
              <w:rPr>
                <w:color w:val="392C69"/>
              </w:rPr>
              <w:t>,</w:t>
            </w:r>
          </w:p>
          <w:p w:rsidR="008274B2" w:rsidRDefault="008274B2">
            <w:pPr>
              <w:pStyle w:val="ConsPlusNormal"/>
              <w:jc w:val="center"/>
            </w:pPr>
            <w:r>
              <w:rPr>
                <w:color w:val="392C69"/>
              </w:rPr>
              <w:t xml:space="preserve">от 28.06.2017 </w:t>
            </w:r>
            <w:hyperlink r:id="rId56" w:history="1">
              <w:r>
                <w:rPr>
                  <w:color w:val="0000FF"/>
                </w:rPr>
                <w:t>N 40</w:t>
              </w:r>
            </w:hyperlink>
            <w:r>
              <w:rPr>
                <w:color w:val="392C69"/>
              </w:rPr>
              <w:t xml:space="preserve">, от 27.09.2017 </w:t>
            </w:r>
            <w:hyperlink r:id="rId57" w:history="1">
              <w:r>
                <w:rPr>
                  <w:color w:val="0000FF"/>
                </w:rPr>
                <w:t>N 73</w:t>
              </w:r>
            </w:hyperlink>
            <w:r>
              <w:rPr>
                <w:color w:val="392C69"/>
              </w:rPr>
              <w:t xml:space="preserve">, от 29.11.2017 </w:t>
            </w:r>
            <w:hyperlink r:id="rId58" w:history="1">
              <w:r>
                <w:rPr>
                  <w:color w:val="0000FF"/>
                </w:rPr>
                <w:t>N 105</w:t>
              </w:r>
            </w:hyperlink>
            <w:r>
              <w:rPr>
                <w:color w:val="392C69"/>
              </w:rPr>
              <w:t>,</w:t>
            </w:r>
          </w:p>
          <w:p w:rsidR="008274B2" w:rsidRDefault="008274B2">
            <w:pPr>
              <w:pStyle w:val="ConsPlusNormal"/>
              <w:jc w:val="center"/>
            </w:pPr>
            <w:r>
              <w:rPr>
                <w:color w:val="392C69"/>
              </w:rPr>
              <w:t xml:space="preserve">от 26.12.2017 </w:t>
            </w:r>
            <w:hyperlink r:id="rId59" w:history="1">
              <w:r>
                <w:rPr>
                  <w:color w:val="0000FF"/>
                </w:rPr>
                <w:t>N 119</w:t>
              </w:r>
            </w:hyperlink>
            <w:r>
              <w:rPr>
                <w:color w:val="392C69"/>
              </w:rPr>
              <w:t xml:space="preserve">, от 27.06.2018 </w:t>
            </w:r>
            <w:hyperlink r:id="rId60" w:history="1">
              <w:r>
                <w:rPr>
                  <w:color w:val="0000FF"/>
                </w:rPr>
                <w:t>N 82</w:t>
              </w:r>
            </w:hyperlink>
            <w:r>
              <w:rPr>
                <w:color w:val="392C69"/>
              </w:rPr>
              <w:t xml:space="preserve">, от 24.09.2018 </w:t>
            </w:r>
            <w:hyperlink r:id="rId61" w:history="1">
              <w:r>
                <w:rPr>
                  <w:color w:val="0000FF"/>
                </w:rPr>
                <w:t>N 109</w:t>
              </w:r>
            </w:hyperlink>
            <w:r>
              <w:rPr>
                <w:color w:val="392C69"/>
              </w:rPr>
              <w:t>,</w:t>
            </w:r>
          </w:p>
          <w:p w:rsidR="008274B2" w:rsidRDefault="008274B2">
            <w:pPr>
              <w:pStyle w:val="ConsPlusNormal"/>
              <w:jc w:val="center"/>
            </w:pPr>
            <w:r>
              <w:rPr>
                <w:color w:val="392C69"/>
              </w:rPr>
              <w:t xml:space="preserve">от 29.04.2019 </w:t>
            </w:r>
            <w:hyperlink r:id="rId62" w:history="1">
              <w:r>
                <w:rPr>
                  <w:color w:val="0000FF"/>
                </w:rPr>
                <w:t>N 48</w:t>
              </w:r>
            </w:hyperlink>
            <w:r>
              <w:rPr>
                <w:color w:val="392C69"/>
              </w:rPr>
              <w:t xml:space="preserve">, от 29.04.2019 </w:t>
            </w:r>
            <w:hyperlink r:id="rId63" w:history="1">
              <w:r>
                <w:rPr>
                  <w:color w:val="0000FF"/>
                </w:rPr>
                <w:t>N 68</w:t>
              </w:r>
            </w:hyperlink>
            <w:r>
              <w:rPr>
                <w:color w:val="392C69"/>
              </w:rPr>
              <w:t xml:space="preserve">, от 27.06.2019 </w:t>
            </w:r>
            <w:hyperlink r:id="rId64" w:history="1">
              <w:r>
                <w:rPr>
                  <w:color w:val="0000FF"/>
                </w:rPr>
                <w:t>N 90</w:t>
              </w:r>
            </w:hyperlink>
            <w:r>
              <w:rPr>
                <w:color w:val="392C69"/>
              </w:rPr>
              <w:t>,</w:t>
            </w:r>
          </w:p>
          <w:p w:rsidR="008274B2" w:rsidRDefault="008274B2">
            <w:pPr>
              <w:pStyle w:val="ConsPlusNormal"/>
              <w:jc w:val="center"/>
            </w:pPr>
            <w:r>
              <w:rPr>
                <w:color w:val="392C69"/>
              </w:rPr>
              <w:t xml:space="preserve">от 27.06.2019 </w:t>
            </w:r>
            <w:hyperlink r:id="rId65" w:history="1">
              <w:r>
                <w:rPr>
                  <w:color w:val="0000FF"/>
                </w:rPr>
                <w:t>N 97</w:t>
              </w:r>
            </w:hyperlink>
            <w:r>
              <w:rPr>
                <w:color w:val="392C69"/>
              </w:rPr>
              <w:t xml:space="preserve">, от 26.09.2019 </w:t>
            </w:r>
            <w:hyperlink r:id="rId66" w:history="1">
              <w:r>
                <w:rPr>
                  <w:color w:val="0000FF"/>
                </w:rPr>
                <w:t>N 129</w:t>
              </w:r>
            </w:hyperlink>
            <w:r>
              <w:rPr>
                <w:color w:val="392C69"/>
              </w:rPr>
              <w:t xml:space="preserve">, от 24.12.2019 </w:t>
            </w:r>
            <w:hyperlink r:id="rId67" w:history="1">
              <w:r>
                <w:rPr>
                  <w:color w:val="0000FF"/>
                </w:rPr>
                <w:t>N 174</w:t>
              </w:r>
            </w:hyperlink>
            <w:r>
              <w:rPr>
                <w:color w:val="392C69"/>
              </w:rPr>
              <w:t>,</w:t>
            </w:r>
          </w:p>
          <w:p w:rsidR="008274B2" w:rsidRDefault="008274B2">
            <w:pPr>
              <w:pStyle w:val="ConsPlusNormal"/>
              <w:jc w:val="center"/>
            </w:pPr>
            <w:r>
              <w:rPr>
                <w:color w:val="392C69"/>
              </w:rPr>
              <w:t xml:space="preserve">от 01.04.2020 </w:t>
            </w:r>
            <w:hyperlink r:id="rId68" w:history="1">
              <w:r>
                <w:rPr>
                  <w:color w:val="0000FF"/>
                </w:rPr>
                <w:t>N 29</w:t>
              </w:r>
            </w:hyperlink>
            <w:r>
              <w:rPr>
                <w:color w:val="392C69"/>
              </w:rPr>
              <w:t xml:space="preserve">, от 10.04.2020 </w:t>
            </w:r>
            <w:hyperlink r:id="rId69" w:history="1">
              <w:r>
                <w:rPr>
                  <w:color w:val="0000FF"/>
                </w:rPr>
                <w:t>N 31</w:t>
              </w:r>
            </w:hyperlink>
            <w:r>
              <w:rPr>
                <w:color w:val="392C69"/>
              </w:rPr>
              <w:t xml:space="preserve">, от 27.05.2020 </w:t>
            </w:r>
            <w:hyperlink r:id="rId70" w:history="1">
              <w:r>
                <w:rPr>
                  <w:color w:val="0000FF"/>
                </w:rPr>
                <w:t>N 44</w:t>
              </w:r>
            </w:hyperlink>
            <w:r>
              <w:rPr>
                <w:color w:val="392C69"/>
              </w:rPr>
              <w:t>,</w:t>
            </w:r>
          </w:p>
          <w:p w:rsidR="008274B2" w:rsidRDefault="008274B2">
            <w:pPr>
              <w:pStyle w:val="ConsPlusNormal"/>
              <w:jc w:val="center"/>
            </w:pPr>
            <w:r>
              <w:rPr>
                <w:color w:val="392C69"/>
              </w:rPr>
              <w:t xml:space="preserve">от 28.10.2020 </w:t>
            </w:r>
            <w:hyperlink r:id="rId71" w:history="1">
              <w:r>
                <w:rPr>
                  <w:color w:val="0000FF"/>
                </w:rPr>
                <w:t>N 84</w:t>
              </w:r>
            </w:hyperlink>
            <w:r>
              <w:rPr>
                <w:color w:val="392C69"/>
              </w:rPr>
              <w:t xml:space="preserve">, от 28.10.2020 </w:t>
            </w:r>
            <w:hyperlink r:id="rId72" w:history="1">
              <w:r>
                <w:rPr>
                  <w:color w:val="0000FF"/>
                </w:rPr>
                <w:t>N 87</w:t>
              </w:r>
            </w:hyperlink>
            <w:r>
              <w:rPr>
                <w:color w:val="392C69"/>
              </w:rPr>
              <w:t xml:space="preserve">, от 30.11.2020 </w:t>
            </w:r>
            <w:hyperlink r:id="rId73" w:history="1">
              <w:r>
                <w:rPr>
                  <w:color w:val="0000FF"/>
                </w:rPr>
                <w:t>N 118</w:t>
              </w:r>
            </w:hyperlink>
            <w:r>
              <w:rPr>
                <w:color w:val="392C69"/>
              </w:rPr>
              <w:t>,</w:t>
            </w:r>
          </w:p>
          <w:p w:rsidR="008274B2" w:rsidRDefault="008274B2">
            <w:pPr>
              <w:pStyle w:val="ConsPlusNormal"/>
              <w:jc w:val="center"/>
            </w:pPr>
            <w:r>
              <w:rPr>
                <w:color w:val="392C69"/>
              </w:rPr>
              <w:t xml:space="preserve">от 23.12.2020 </w:t>
            </w:r>
            <w:hyperlink r:id="rId74" w:history="1">
              <w:r>
                <w:rPr>
                  <w:color w:val="0000FF"/>
                </w:rPr>
                <w:t>N 126</w:t>
              </w:r>
            </w:hyperlink>
            <w:r>
              <w:rPr>
                <w:color w:val="392C69"/>
              </w:rPr>
              <w:t xml:space="preserve">, от 26.02.2021 </w:t>
            </w:r>
            <w:hyperlink r:id="rId75" w:history="1">
              <w:r>
                <w:rPr>
                  <w:color w:val="0000FF"/>
                </w:rPr>
                <w:t>N 1</w:t>
              </w:r>
            </w:hyperlink>
            <w:r>
              <w:rPr>
                <w:color w:val="392C69"/>
              </w:rPr>
              <w:t xml:space="preserve">, от 02.03.2021 </w:t>
            </w:r>
            <w:hyperlink r:id="rId76" w:history="1">
              <w:r>
                <w:rPr>
                  <w:color w:val="0000FF"/>
                </w:rPr>
                <w:t>N 4</w:t>
              </w:r>
            </w:hyperlink>
            <w:r>
              <w:rPr>
                <w:color w:val="392C69"/>
              </w:rPr>
              <w:t>,</w:t>
            </w:r>
          </w:p>
          <w:p w:rsidR="008274B2" w:rsidRDefault="008274B2">
            <w:pPr>
              <w:pStyle w:val="ConsPlusNormal"/>
              <w:jc w:val="center"/>
            </w:pPr>
            <w:r>
              <w:rPr>
                <w:color w:val="392C69"/>
              </w:rPr>
              <w:t xml:space="preserve">от 02.03.2021 </w:t>
            </w:r>
            <w:hyperlink r:id="rId77" w:history="1">
              <w:r>
                <w:rPr>
                  <w:color w:val="0000FF"/>
                </w:rPr>
                <w:t>N 22</w:t>
              </w:r>
            </w:hyperlink>
            <w:r>
              <w:rPr>
                <w:color w:val="392C69"/>
              </w:rPr>
              <w:t xml:space="preserve">, от 02.04.2021 </w:t>
            </w:r>
            <w:hyperlink r:id="rId78" w:history="1">
              <w:r>
                <w:rPr>
                  <w:color w:val="0000FF"/>
                </w:rPr>
                <w:t>N 36</w:t>
              </w:r>
            </w:hyperlink>
            <w:r>
              <w:rPr>
                <w:color w:val="392C69"/>
              </w:rPr>
              <w:t xml:space="preserve">, от 30.06.2021 </w:t>
            </w:r>
            <w:hyperlink r:id="rId79" w:history="1">
              <w:r>
                <w:rPr>
                  <w:color w:val="0000FF"/>
                </w:rPr>
                <w:t>N 98</w:t>
              </w:r>
            </w:hyperlink>
            <w:r>
              <w:rPr>
                <w:color w:val="392C69"/>
              </w:rPr>
              <w:t>,</w:t>
            </w:r>
          </w:p>
          <w:p w:rsidR="008274B2" w:rsidRDefault="008274B2">
            <w:pPr>
              <w:pStyle w:val="ConsPlusNormal"/>
              <w:jc w:val="center"/>
            </w:pPr>
            <w:r>
              <w:rPr>
                <w:color w:val="392C69"/>
              </w:rPr>
              <w:t xml:space="preserve">от 03.11.2021 </w:t>
            </w:r>
            <w:hyperlink r:id="rId80" w:history="1">
              <w:r>
                <w:rPr>
                  <w:color w:val="0000FF"/>
                </w:rPr>
                <w:t>N 129</w:t>
              </w:r>
            </w:hyperlink>
            <w:r>
              <w:rPr>
                <w:color w:val="392C69"/>
              </w:rPr>
              <w:t xml:space="preserve">, от 29.12.2021 </w:t>
            </w:r>
            <w:hyperlink r:id="rId81" w:history="1">
              <w:r>
                <w:rPr>
                  <w:color w:val="0000FF"/>
                </w:rPr>
                <w:t>N 170</w:t>
              </w:r>
            </w:hyperlink>
            <w:r>
              <w:rPr>
                <w:color w:val="392C69"/>
              </w:rPr>
              <w:t>,</w:t>
            </w:r>
          </w:p>
          <w:p w:rsidR="008274B2" w:rsidRDefault="008274B2">
            <w:pPr>
              <w:pStyle w:val="ConsPlusNormal"/>
              <w:jc w:val="center"/>
            </w:pPr>
            <w:r>
              <w:rPr>
                <w:color w:val="392C69"/>
              </w:rPr>
              <w:t xml:space="preserve">с изм., внесенными </w:t>
            </w:r>
            <w:hyperlink r:id="rId82" w:history="1">
              <w:r>
                <w:rPr>
                  <w:color w:val="0000FF"/>
                </w:rPr>
                <w:t>Законом</w:t>
              </w:r>
            </w:hyperlink>
            <w:r>
              <w:rPr>
                <w:color w:val="392C69"/>
              </w:rPr>
              <w:t xml:space="preserve"> Курганской области</w:t>
            </w:r>
          </w:p>
          <w:p w:rsidR="008274B2" w:rsidRDefault="008274B2">
            <w:pPr>
              <w:pStyle w:val="ConsPlusNormal"/>
              <w:jc w:val="center"/>
            </w:pPr>
            <w:r>
              <w:rPr>
                <w:color w:val="392C69"/>
              </w:rPr>
              <w:t>от 02.03.2010 N 528)</w:t>
            </w:r>
          </w:p>
        </w:tc>
        <w:tc>
          <w:tcPr>
            <w:tcW w:w="113" w:type="dxa"/>
            <w:tcBorders>
              <w:top w:val="nil"/>
              <w:left w:val="nil"/>
              <w:bottom w:val="nil"/>
              <w:right w:val="nil"/>
            </w:tcBorders>
            <w:shd w:val="clear" w:color="auto" w:fill="F4F3F8"/>
            <w:tcMar>
              <w:top w:w="0" w:type="dxa"/>
              <w:left w:w="0" w:type="dxa"/>
              <w:bottom w:w="0" w:type="dxa"/>
              <w:right w:w="0" w:type="dxa"/>
            </w:tcMar>
          </w:tcPr>
          <w:p w:rsidR="008274B2" w:rsidRDefault="008274B2">
            <w:pPr>
              <w:spacing w:after="1" w:line="0" w:lineRule="atLeast"/>
            </w:pPr>
          </w:p>
        </w:tc>
      </w:tr>
    </w:tbl>
    <w:p w:rsidR="008274B2" w:rsidRDefault="008274B2">
      <w:pPr>
        <w:pStyle w:val="ConsPlusNormal"/>
        <w:jc w:val="center"/>
      </w:pPr>
    </w:p>
    <w:p w:rsidR="008274B2" w:rsidRDefault="008274B2">
      <w:pPr>
        <w:pStyle w:val="ConsPlusNormal"/>
        <w:ind w:firstLine="540"/>
        <w:jc w:val="both"/>
      </w:pPr>
      <w:r>
        <w:t xml:space="preserve">Настоящий Закон принят в соответствии с </w:t>
      </w:r>
      <w:hyperlink r:id="rId83" w:history="1">
        <w:r>
          <w:rPr>
            <w:color w:val="0000FF"/>
          </w:rPr>
          <w:t>пунктами "б"</w:t>
        </w:r>
      </w:hyperlink>
      <w:r>
        <w:t xml:space="preserve"> и </w:t>
      </w:r>
      <w:hyperlink r:id="rId84" w:history="1">
        <w:r>
          <w:rPr>
            <w:color w:val="0000FF"/>
          </w:rPr>
          <w:t>"к" части 1 статьи 72</w:t>
        </w:r>
      </w:hyperlink>
      <w:r>
        <w:t xml:space="preserve"> Конституции Российской Федерации и </w:t>
      </w:r>
      <w:hyperlink r:id="rId85" w:history="1">
        <w:r>
          <w:rPr>
            <w:color w:val="0000FF"/>
          </w:rPr>
          <w:t>статьей 1.1</w:t>
        </w:r>
      </w:hyperlink>
      <w:r>
        <w:t xml:space="preserve"> Кодекса Российской Федерации об административных правонарушениях. Настоящий Закон устанавливает административную ответственность за административные правонарушения, определяет подведомственность дел об административных правонарушениях, предусмотренных настоящим Законом, определяет правовые основы создания </w:t>
      </w:r>
      <w:r>
        <w:lastRenderedPageBreak/>
        <w:t xml:space="preserve">и деятельности административных комиссий, а также регулирует иные вопросы в соответствии с </w:t>
      </w:r>
      <w:hyperlink r:id="rId86" w:history="1">
        <w:r>
          <w:rPr>
            <w:color w:val="0000FF"/>
          </w:rPr>
          <w:t>Кодексом</w:t>
        </w:r>
      </w:hyperlink>
      <w:r>
        <w:t xml:space="preserve"> Российской Федерации об административных правонарушениях.</w:t>
      </w:r>
    </w:p>
    <w:p w:rsidR="008274B2" w:rsidRDefault="008274B2">
      <w:pPr>
        <w:pStyle w:val="ConsPlusNormal"/>
        <w:jc w:val="both"/>
      </w:pPr>
      <w:r>
        <w:t xml:space="preserve">(в ред. Законов Курганской области от 26.06.2003 </w:t>
      </w:r>
      <w:hyperlink r:id="rId87" w:history="1">
        <w:r>
          <w:rPr>
            <w:color w:val="0000FF"/>
          </w:rPr>
          <w:t>N 321</w:t>
        </w:r>
      </w:hyperlink>
      <w:r>
        <w:t xml:space="preserve">, от 04.05.2006 </w:t>
      </w:r>
      <w:hyperlink r:id="rId88" w:history="1">
        <w:r>
          <w:rPr>
            <w:color w:val="0000FF"/>
          </w:rPr>
          <w:t>N 141</w:t>
        </w:r>
      </w:hyperlink>
      <w:r>
        <w:t xml:space="preserve">, от 01.06.2009 </w:t>
      </w:r>
      <w:hyperlink r:id="rId89" w:history="1">
        <w:r>
          <w:rPr>
            <w:color w:val="0000FF"/>
          </w:rPr>
          <w:t>N 460</w:t>
        </w:r>
      </w:hyperlink>
      <w:r>
        <w:t xml:space="preserve">, от 02.11.2009 </w:t>
      </w:r>
      <w:hyperlink r:id="rId90" w:history="1">
        <w:r>
          <w:rPr>
            <w:color w:val="0000FF"/>
          </w:rPr>
          <w:t>N 491</w:t>
        </w:r>
      </w:hyperlink>
      <w:r>
        <w:t xml:space="preserve">, от 07.12.2011 </w:t>
      </w:r>
      <w:hyperlink r:id="rId91" w:history="1">
        <w:r>
          <w:rPr>
            <w:color w:val="0000FF"/>
          </w:rPr>
          <w:t>N 89</w:t>
        </w:r>
      </w:hyperlink>
      <w:r>
        <w:t>)</w:t>
      </w:r>
    </w:p>
    <w:p w:rsidR="008274B2" w:rsidRDefault="008274B2">
      <w:pPr>
        <w:pStyle w:val="ConsPlusNormal"/>
        <w:jc w:val="center"/>
      </w:pPr>
    </w:p>
    <w:p w:rsidR="008274B2" w:rsidRDefault="008274B2">
      <w:pPr>
        <w:pStyle w:val="ConsPlusTitle"/>
        <w:jc w:val="center"/>
        <w:outlineLvl w:val="0"/>
      </w:pPr>
      <w:r>
        <w:t>Глава I. АДМИНИСТРАТИВНЫЕ ПРАВОНАРУШЕНИЯ</w:t>
      </w:r>
    </w:p>
    <w:p w:rsidR="008274B2" w:rsidRDefault="008274B2">
      <w:pPr>
        <w:pStyle w:val="ConsPlusNormal"/>
        <w:jc w:val="center"/>
      </w:pPr>
    </w:p>
    <w:p w:rsidR="008274B2" w:rsidRDefault="008274B2">
      <w:pPr>
        <w:pStyle w:val="ConsPlusTitle"/>
        <w:ind w:firstLine="540"/>
        <w:jc w:val="both"/>
        <w:outlineLvl w:val="1"/>
      </w:pPr>
      <w:bookmarkStart w:id="0" w:name="P50"/>
      <w:bookmarkEnd w:id="0"/>
      <w:r>
        <w:t>Статья 1. Совершение действий, нарушающих тишину и покой граждан</w:t>
      </w:r>
    </w:p>
    <w:p w:rsidR="008274B2" w:rsidRDefault="008274B2">
      <w:pPr>
        <w:pStyle w:val="ConsPlusNormal"/>
        <w:ind w:firstLine="540"/>
        <w:jc w:val="both"/>
      </w:pPr>
      <w:r>
        <w:t xml:space="preserve">(в ред. </w:t>
      </w:r>
      <w:hyperlink r:id="rId92" w:history="1">
        <w:r>
          <w:rPr>
            <w:color w:val="0000FF"/>
          </w:rPr>
          <w:t>Закона</w:t>
        </w:r>
      </w:hyperlink>
      <w:r>
        <w:t xml:space="preserve"> Курганской области от 02.11.2009 N 491)</w:t>
      </w:r>
    </w:p>
    <w:p w:rsidR="008274B2" w:rsidRDefault="008274B2">
      <w:pPr>
        <w:pStyle w:val="ConsPlusNormal"/>
        <w:jc w:val="center"/>
      </w:pPr>
    </w:p>
    <w:p w:rsidR="008274B2" w:rsidRDefault="008274B2">
      <w:pPr>
        <w:pStyle w:val="ConsPlusNormal"/>
        <w:ind w:firstLine="540"/>
        <w:jc w:val="both"/>
      </w:pPr>
      <w:bookmarkStart w:id="1" w:name="P53"/>
      <w:bookmarkEnd w:id="1"/>
      <w:r>
        <w:t xml:space="preserve">1. Совершение действий, нарушающих тишину и покой граждан с 23.00 до 7.00 часов следующего дня (выполнение в квартире работ или совершение действий, создающих повышенный шум или вибрацию, использование повышенной громкости звуковоспроизводящих устройств, в том числе установленных на транспортных средствах, в киосках или павильонах, на балконах или подоконниках при открытых окнах, громкое пение и воспроизведение музыки, непринятие водителем мер по отключению сработавшей звуковой охранной сигнализации автомобиля (транспортного средства), иное нарушение тишины и покоя граждан),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поддержанием функционирования жизнеобеспечивающих объектов, в случае, если эти действия не образуют состав административного правонарушения, предусмотренного </w:t>
      </w:r>
      <w:hyperlink r:id="rId93" w:history="1">
        <w:r>
          <w:rPr>
            <w:color w:val="0000FF"/>
          </w:rPr>
          <w:t>статьей 20.1</w:t>
        </w:r>
      </w:hyperlink>
      <w:r>
        <w:t xml:space="preserve"> Кодекса Российской Федерации об административных правонарушениях,</w:t>
      </w:r>
    </w:p>
    <w:p w:rsidR="008274B2" w:rsidRDefault="008274B2">
      <w:pPr>
        <w:pStyle w:val="ConsPlusNormal"/>
        <w:spacing w:before="220"/>
        <w:ind w:firstLine="540"/>
        <w:jc w:val="both"/>
      </w:pPr>
      <w:r>
        <w:t>- влечет наложение административного штрафа на граждан в размере от 2000 рублей до 4000 рублей; на должностных лиц - в размере от 4000 рублей до 6000 рублей; на юридических лиц - в размере от 6000 рублей до 8000 рублей.</w:t>
      </w:r>
    </w:p>
    <w:p w:rsidR="008274B2" w:rsidRDefault="008274B2">
      <w:pPr>
        <w:pStyle w:val="ConsPlusNormal"/>
        <w:jc w:val="both"/>
      </w:pPr>
      <w:r>
        <w:t xml:space="preserve">(в ред. </w:t>
      </w:r>
      <w:hyperlink r:id="rId94" w:history="1">
        <w:r>
          <w:rPr>
            <w:color w:val="0000FF"/>
          </w:rPr>
          <w:t>Закона</w:t>
        </w:r>
      </w:hyperlink>
      <w:r>
        <w:t xml:space="preserve"> Курганской области от 28.10.2016 N 78)</w:t>
      </w:r>
    </w:p>
    <w:p w:rsidR="008274B2" w:rsidRDefault="008274B2">
      <w:pPr>
        <w:pStyle w:val="ConsPlusNormal"/>
        <w:spacing w:before="220"/>
        <w:ind w:firstLine="540"/>
        <w:jc w:val="both"/>
      </w:pPr>
      <w:r>
        <w:t xml:space="preserve">2. Те же действия, совершенные лицом, которое в течение года было подвергнуто административному наказанию за правонарушение, предусмотренное </w:t>
      </w:r>
      <w:hyperlink w:anchor="P53" w:history="1">
        <w:r>
          <w:rPr>
            <w:color w:val="0000FF"/>
          </w:rPr>
          <w:t>пунктом 1</w:t>
        </w:r>
      </w:hyperlink>
      <w:r>
        <w:t xml:space="preserve"> настоящей статьи,</w:t>
      </w:r>
    </w:p>
    <w:p w:rsidR="008274B2" w:rsidRDefault="008274B2">
      <w:pPr>
        <w:pStyle w:val="ConsPlusNormal"/>
        <w:spacing w:before="220"/>
        <w:ind w:firstLine="540"/>
        <w:jc w:val="both"/>
      </w:pPr>
      <w:r>
        <w:t>- влекут наложение административного штрафа на граждан в размере от 4000 рублей до 5000 рублей; на должностных лиц - в размере от 5000 рублей до 8000 рублей; на юридических лиц - в размере от 8000 рублей до 10000 рублей.</w:t>
      </w:r>
    </w:p>
    <w:p w:rsidR="008274B2" w:rsidRDefault="008274B2">
      <w:pPr>
        <w:pStyle w:val="ConsPlusNormal"/>
        <w:jc w:val="both"/>
      </w:pPr>
      <w:r>
        <w:t xml:space="preserve">(в ред. </w:t>
      </w:r>
      <w:hyperlink r:id="rId95" w:history="1">
        <w:r>
          <w:rPr>
            <w:color w:val="0000FF"/>
          </w:rPr>
          <w:t>Закона</w:t>
        </w:r>
      </w:hyperlink>
      <w:r>
        <w:t xml:space="preserve"> Курганской области от 28.10.2016 N 78)</w:t>
      </w:r>
    </w:p>
    <w:p w:rsidR="008274B2" w:rsidRDefault="008274B2">
      <w:pPr>
        <w:pStyle w:val="ConsPlusNormal"/>
        <w:jc w:val="center"/>
      </w:pPr>
    </w:p>
    <w:p w:rsidR="008274B2" w:rsidRDefault="008274B2">
      <w:pPr>
        <w:pStyle w:val="ConsPlusTitle"/>
        <w:ind w:firstLine="540"/>
        <w:jc w:val="both"/>
        <w:outlineLvl w:val="1"/>
      </w:pPr>
      <w:bookmarkStart w:id="2" w:name="P60"/>
      <w:bookmarkEnd w:id="2"/>
      <w:r>
        <w:t>Статья 1.1. Допущение нахождения несовершеннолетнего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и в общественных местах в ночное время без сопровождения</w:t>
      </w:r>
    </w:p>
    <w:p w:rsidR="008274B2" w:rsidRDefault="008274B2">
      <w:pPr>
        <w:pStyle w:val="ConsPlusNormal"/>
        <w:ind w:firstLine="540"/>
        <w:jc w:val="both"/>
      </w:pPr>
      <w:r>
        <w:t xml:space="preserve">(в ред. </w:t>
      </w:r>
      <w:hyperlink r:id="rId96" w:history="1">
        <w:r>
          <w:rPr>
            <w:color w:val="0000FF"/>
          </w:rPr>
          <w:t>Закона</w:t>
        </w:r>
      </w:hyperlink>
      <w:r>
        <w:t xml:space="preserve"> Курганской области от 24.12.2015 N 122)</w:t>
      </w:r>
    </w:p>
    <w:p w:rsidR="008274B2" w:rsidRDefault="008274B2">
      <w:pPr>
        <w:pStyle w:val="ConsPlusNormal"/>
        <w:jc w:val="center"/>
      </w:pPr>
    </w:p>
    <w:p w:rsidR="008274B2" w:rsidRDefault="008274B2">
      <w:pPr>
        <w:pStyle w:val="ConsPlusNormal"/>
        <w:ind w:firstLine="540"/>
        <w:jc w:val="both"/>
      </w:pPr>
      <w:bookmarkStart w:id="3" w:name="P63"/>
      <w:bookmarkEnd w:id="3"/>
      <w:r>
        <w:t xml:space="preserve">1. Допущение нахождения несовершеннолетнего, не достигшего восемнадцатилетнего возраста,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 установленных нормативными правовыми актами Курганской области, если данное правонарушение не образует состав административного правонарушения, предусмотренного </w:t>
      </w:r>
      <w:hyperlink r:id="rId97" w:history="1">
        <w:r>
          <w:rPr>
            <w:color w:val="0000FF"/>
          </w:rPr>
          <w:t>Кодексом</w:t>
        </w:r>
      </w:hyperlink>
      <w:r>
        <w:t xml:space="preserve"> Российской Федерации об административных правонарушениях,</w:t>
      </w:r>
    </w:p>
    <w:p w:rsidR="008274B2" w:rsidRDefault="008274B2">
      <w:pPr>
        <w:pStyle w:val="ConsPlusNormal"/>
        <w:spacing w:before="220"/>
        <w:ind w:firstLine="540"/>
        <w:jc w:val="both"/>
      </w:pPr>
      <w:r>
        <w:lastRenderedPageBreak/>
        <w:t>- влечет наложение административного штрафа на граждан в размере от 500 до 1000 рублей; на юридических лиц и граждан, осуществляющих предпринимательскую деятельность без образования юридического лица, - от 10000 до 20000 рублей.</w:t>
      </w:r>
    </w:p>
    <w:p w:rsidR="008274B2" w:rsidRDefault="008274B2">
      <w:pPr>
        <w:pStyle w:val="ConsPlusNormal"/>
        <w:spacing w:before="220"/>
        <w:ind w:firstLine="540"/>
        <w:jc w:val="both"/>
      </w:pPr>
      <w:r>
        <w:t xml:space="preserve">2. Те же действия, совершенные лицом, которое в течение года было подвергнуто административному наказанию за правонарушение, предусмотренное </w:t>
      </w:r>
      <w:hyperlink w:anchor="P63" w:history="1">
        <w:r>
          <w:rPr>
            <w:color w:val="0000FF"/>
          </w:rPr>
          <w:t>пунктом 1</w:t>
        </w:r>
      </w:hyperlink>
      <w:r>
        <w:t xml:space="preserve"> настоящей статьи,</w:t>
      </w:r>
    </w:p>
    <w:p w:rsidR="008274B2" w:rsidRDefault="008274B2">
      <w:pPr>
        <w:pStyle w:val="ConsPlusNormal"/>
        <w:spacing w:before="220"/>
        <w:ind w:firstLine="540"/>
        <w:jc w:val="both"/>
      </w:pPr>
      <w:r>
        <w:t>- влекут наложение административного штрафа на граждан в размере от 1000 до 2000 рублей; на юридических лиц и граждан, осуществляющих предпринимательскую деятельность без образования юридического лица, - от 20000 до 40000 рублей.</w:t>
      </w:r>
    </w:p>
    <w:p w:rsidR="008274B2" w:rsidRDefault="008274B2">
      <w:pPr>
        <w:pStyle w:val="ConsPlusNormal"/>
        <w:spacing w:before="220"/>
        <w:ind w:firstLine="540"/>
        <w:jc w:val="both"/>
      </w:pPr>
      <w:bookmarkStart w:id="4" w:name="P67"/>
      <w:bookmarkEnd w:id="4"/>
      <w:r>
        <w:t xml:space="preserve">3. Допущение нахождения несовершеннолетнего, не достигшего шестнадцатилетнего возраста, в ночное время без сопровождения родителей (лиц, их заменяющих) или лиц, осуществляющих мероприятия с участием детей,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информационно-телекоммуникационной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установленных нормативными правовыми актами Курганской области, если данное правонарушение не образует состав административного правонарушения, предусмотренного </w:t>
      </w:r>
      <w:hyperlink r:id="rId98" w:history="1">
        <w:r>
          <w:rPr>
            <w:color w:val="0000FF"/>
          </w:rPr>
          <w:t>Кодексом</w:t>
        </w:r>
      </w:hyperlink>
      <w:r>
        <w:t xml:space="preserve"> Российской Федерации об административных правонарушениях,</w:t>
      </w:r>
    </w:p>
    <w:p w:rsidR="008274B2" w:rsidRDefault="008274B2">
      <w:pPr>
        <w:pStyle w:val="ConsPlusNormal"/>
        <w:spacing w:before="220"/>
        <w:ind w:firstLine="540"/>
        <w:jc w:val="both"/>
      </w:pPr>
      <w:r>
        <w:t>- влечет наложение административного штрафа на граждан в размере от 500 до 1000 рублей; на должностных лиц - от 2000 до 3000 рублей; на юридических лиц и граждан, осуществляющих предпринимательскую деятельность без образования юридического лица, - от 10000 до 20000 рублей.</w:t>
      </w:r>
    </w:p>
    <w:p w:rsidR="008274B2" w:rsidRDefault="008274B2">
      <w:pPr>
        <w:pStyle w:val="ConsPlusNormal"/>
        <w:spacing w:before="220"/>
        <w:ind w:firstLine="540"/>
        <w:jc w:val="both"/>
      </w:pPr>
      <w:r>
        <w:t xml:space="preserve">4. Те же действия, совершенные лицом, которое в течение года было подвергнуто административному наказанию за правонарушение, предусмотренное </w:t>
      </w:r>
      <w:hyperlink w:anchor="P67" w:history="1">
        <w:r>
          <w:rPr>
            <w:color w:val="0000FF"/>
          </w:rPr>
          <w:t>пунктом 3</w:t>
        </w:r>
      </w:hyperlink>
      <w:r>
        <w:t xml:space="preserve"> настоящей статьи,</w:t>
      </w:r>
    </w:p>
    <w:p w:rsidR="008274B2" w:rsidRDefault="008274B2">
      <w:pPr>
        <w:pStyle w:val="ConsPlusNormal"/>
        <w:spacing w:before="220"/>
        <w:ind w:firstLine="540"/>
        <w:jc w:val="both"/>
      </w:pPr>
      <w:r>
        <w:t>- влекут наложение административного штрафа на граждан в размере от 1000 до 2000 рублей; на должностных лиц - от 4000 до 6000 рублей; на юридических лиц и граждан, осуществляющих предпринимательскую деятельность без образования юридического лица, - от 20000 до 40000 рублей.</w:t>
      </w:r>
    </w:p>
    <w:p w:rsidR="008274B2" w:rsidRDefault="008274B2">
      <w:pPr>
        <w:pStyle w:val="ConsPlusNormal"/>
        <w:spacing w:before="220"/>
        <w:ind w:firstLine="540"/>
        <w:jc w:val="both"/>
      </w:pPr>
      <w:r>
        <w:t>Примечание.</w:t>
      </w:r>
    </w:p>
    <w:p w:rsidR="008274B2" w:rsidRDefault="008274B2">
      <w:pPr>
        <w:pStyle w:val="ConsPlusNormal"/>
        <w:spacing w:before="220"/>
        <w:ind w:firstLine="540"/>
        <w:jc w:val="both"/>
      </w:pPr>
      <w:r>
        <w:t>Для целей настоящей статьи под ночным временем понимается период времени с 1 октября по 31 марта с 22 до 6 часов местного времени, с 1 апреля по 30 сентября с 23 до 5 часов местного времени.</w:t>
      </w:r>
    </w:p>
    <w:p w:rsidR="008274B2" w:rsidRDefault="008274B2">
      <w:pPr>
        <w:pStyle w:val="ConsPlusNormal"/>
        <w:jc w:val="center"/>
      </w:pPr>
    </w:p>
    <w:p w:rsidR="008274B2" w:rsidRDefault="008274B2">
      <w:pPr>
        <w:pStyle w:val="ConsPlusTitle"/>
        <w:ind w:firstLine="540"/>
        <w:jc w:val="both"/>
        <w:outlineLvl w:val="1"/>
      </w:pPr>
      <w:r>
        <w:t xml:space="preserve">Статьи 2 - 3.1. Исключены. - </w:t>
      </w:r>
      <w:hyperlink r:id="rId99" w:history="1">
        <w:r>
          <w:rPr>
            <w:color w:val="0000FF"/>
          </w:rPr>
          <w:t>Закон</w:t>
        </w:r>
      </w:hyperlink>
      <w:r>
        <w:t xml:space="preserve"> Курганской области от 29.04.2019 N 48.</w:t>
      </w:r>
    </w:p>
    <w:p w:rsidR="008274B2" w:rsidRDefault="008274B2">
      <w:pPr>
        <w:pStyle w:val="ConsPlusNormal"/>
        <w:jc w:val="center"/>
      </w:pPr>
    </w:p>
    <w:p w:rsidR="008274B2" w:rsidRDefault="008274B2">
      <w:pPr>
        <w:pStyle w:val="ConsPlusTitle"/>
        <w:ind w:firstLine="540"/>
        <w:jc w:val="both"/>
        <w:outlineLvl w:val="1"/>
      </w:pPr>
      <w:r>
        <w:t xml:space="preserve">Статья 2. Утратила силу. - </w:t>
      </w:r>
      <w:hyperlink r:id="rId100" w:history="1">
        <w:r>
          <w:rPr>
            <w:color w:val="0000FF"/>
          </w:rPr>
          <w:t>Закон</w:t>
        </w:r>
      </w:hyperlink>
      <w:r>
        <w:t xml:space="preserve"> Курганской области от 03.11.2021 N 129.</w:t>
      </w:r>
    </w:p>
    <w:p w:rsidR="008274B2" w:rsidRDefault="008274B2">
      <w:pPr>
        <w:pStyle w:val="ConsPlusNormal"/>
        <w:jc w:val="center"/>
      </w:pPr>
    </w:p>
    <w:p w:rsidR="008274B2" w:rsidRDefault="008274B2">
      <w:pPr>
        <w:pStyle w:val="ConsPlusTitle"/>
        <w:ind w:firstLine="540"/>
        <w:jc w:val="both"/>
        <w:outlineLvl w:val="1"/>
      </w:pPr>
      <w:bookmarkStart w:id="5" w:name="P78"/>
      <w:bookmarkEnd w:id="5"/>
      <w:r>
        <w:t>Статья 3. Невыполнение требований нормативных правовых актов Курганской области, направленных на введение и обеспечение режима повышенной готовности или чрезвычайной ситуации на территории Курганской области</w:t>
      </w:r>
    </w:p>
    <w:p w:rsidR="008274B2" w:rsidRDefault="008274B2">
      <w:pPr>
        <w:pStyle w:val="ConsPlusNormal"/>
        <w:ind w:firstLine="540"/>
        <w:jc w:val="both"/>
      </w:pPr>
      <w:r>
        <w:t xml:space="preserve">(введена </w:t>
      </w:r>
      <w:hyperlink r:id="rId101" w:history="1">
        <w:r>
          <w:rPr>
            <w:color w:val="0000FF"/>
          </w:rPr>
          <w:t>Законом</w:t>
        </w:r>
      </w:hyperlink>
      <w:r>
        <w:t xml:space="preserve"> Курганской области от 10.04.2020 N 31)</w:t>
      </w:r>
    </w:p>
    <w:p w:rsidR="008274B2" w:rsidRDefault="008274B2">
      <w:pPr>
        <w:pStyle w:val="ConsPlusNormal"/>
        <w:jc w:val="center"/>
      </w:pPr>
    </w:p>
    <w:p w:rsidR="008274B2" w:rsidRDefault="008274B2">
      <w:pPr>
        <w:pStyle w:val="ConsPlusNormal"/>
        <w:ind w:firstLine="540"/>
        <w:jc w:val="both"/>
      </w:pPr>
      <w:bookmarkStart w:id="6" w:name="P81"/>
      <w:bookmarkEnd w:id="6"/>
      <w:r>
        <w:lastRenderedPageBreak/>
        <w:t xml:space="preserve">1. Невыполнение требований нормативных правовых актов Курганской области в области защиты населения и территорий от чрезвычайных ситуаций, направленных на введение и обеспечение режима повышенной готовности или чрезвычайной ситуации на территории Курганской области, если эти действия (бездействие) не содержат (не содержит) уголовно наказуемого деяния, а также не образуют (не образует) состав административного правонарушения, предусмотренного </w:t>
      </w:r>
      <w:hyperlink r:id="rId102" w:history="1">
        <w:r>
          <w:rPr>
            <w:color w:val="0000FF"/>
          </w:rPr>
          <w:t>Кодексом</w:t>
        </w:r>
      </w:hyperlink>
      <w:r>
        <w:t xml:space="preserve"> Российской Федерации об административных правонарушениях или </w:t>
      </w:r>
      <w:hyperlink w:anchor="P86" w:history="1">
        <w:r>
          <w:rPr>
            <w:color w:val="0000FF"/>
          </w:rPr>
          <w:t>пунктом 3</w:t>
        </w:r>
      </w:hyperlink>
      <w:r>
        <w:t xml:space="preserve"> настоящей статьи:</w:t>
      </w:r>
    </w:p>
    <w:p w:rsidR="008274B2" w:rsidRDefault="008274B2">
      <w:pPr>
        <w:pStyle w:val="ConsPlusNormal"/>
        <w:jc w:val="both"/>
      </w:pPr>
      <w:r>
        <w:t xml:space="preserve">(в ред. </w:t>
      </w:r>
      <w:hyperlink r:id="rId103" w:history="1">
        <w:r>
          <w:rPr>
            <w:color w:val="0000FF"/>
          </w:rPr>
          <w:t>Закона</w:t>
        </w:r>
      </w:hyperlink>
      <w:r>
        <w:t xml:space="preserve"> Курганской области от 03.11.2021 N 129)</w:t>
      </w:r>
    </w:p>
    <w:p w:rsidR="008274B2" w:rsidRDefault="008274B2">
      <w:pPr>
        <w:pStyle w:val="ConsPlusNormal"/>
        <w:spacing w:before="220"/>
        <w:ind w:firstLine="540"/>
        <w:jc w:val="both"/>
      </w:pPr>
      <w:r>
        <w:t>- влечет наложение административного штрафа на граждан в размере от 1000 до 2000 рублей; на должностных лиц - от 10000 до 20000 рублей; на юридических лиц и граждан, осуществляющих предпринимательскую деятельность без образования юридического лица, - от 30000 до 40000 рублей.</w:t>
      </w:r>
    </w:p>
    <w:p w:rsidR="008274B2" w:rsidRDefault="008274B2">
      <w:pPr>
        <w:pStyle w:val="ConsPlusNormal"/>
        <w:spacing w:before="220"/>
        <w:ind w:firstLine="540"/>
        <w:jc w:val="both"/>
      </w:pPr>
      <w:r>
        <w:t xml:space="preserve">2. Повторное совершение административного правонарушения, предусмотренного </w:t>
      </w:r>
      <w:hyperlink w:anchor="P81" w:history="1">
        <w:r>
          <w:rPr>
            <w:color w:val="0000FF"/>
          </w:rPr>
          <w:t>пунктом 1</w:t>
        </w:r>
      </w:hyperlink>
      <w:r>
        <w:t xml:space="preserve"> настоящей статьи:</w:t>
      </w:r>
    </w:p>
    <w:p w:rsidR="008274B2" w:rsidRDefault="008274B2">
      <w:pPr>
        <w:pStyle w:val="ConsPlusNormal"/>
        <w:spacing w:before="220"/>
        <w:ind w:firstLine="540"/>
        <w:jc w:val="both"/>
      </w:pPr>
      <w:r>
        <w:t>- влечет наложение административного штрафа на граждан в размере от 2000 до 3000 рублей; на должностных лиц - от 20000 до 30000 рублей; на юридических лиц и граждан, осуществляющих предпринимательскую деятельность без образования юридического лица, - от 40000 до 50000 рублей.</w:t>
      </w:r>
    </w:p>
    <w:p w:rsidR="008274B2" w:rsidRDefault="008274B2">
      <w:pPr>
        <w:pStyle w:val="ConsPlusNormal"/>
        <w:spacing w:before="220"/>
        <w:ind w:firstLine="540"/>
        <w:jc w:val="both"/>
      </w:pPr>
      <w:bookmarkStart w:id="7" w:name="P86"/>
      <w:bookmarkEnd w:id="7"/>
      <w:r>
        <w:t xml:space="preserve">3. Совершение административного правонарушения, предусмотренного </w:t>
      </w:r>
      <w:hyperlink w:anchor="P81" w:history="1">
        <w:r>
          <w:rPr>
            <w:color w:val="0000FF"/>
          </w:rPr>
          <w:t>пунктом 1</w:t>
        </w:r>
      </w:hyperlink>
      <w:r>
        <w:t xml:space="preserve"> настоящей статьи, с использованием транспортного средства:</w:t>
      </w:r>
    </w:p>
    <w:p w:rsidR="008274B2" w:rsidRDefault="008274B2">
      <w:pPr>
        <w:pStyle w:val="ConsPlusNormal"/>
        <w:spacing w:before="220"/>
        <w:ind w:firstLine="540"/>
        <w:jc w:val="both"/>
      </w:pPr>
      <w:r>
        <w:t>- влечет наложение административного штрафа на граждан в размере от 1500 до 2500 рублей; на должностных лиц - от 15000 до 25000 рублей; на юридических лиц и граждан, осуществляющих предпринимательскую деятельность без образования юридического лица, - от 35000 до 45000 рублей.</w:t>
      </w:r>
    </w:p>
    <w:p w:rsidR="008274B2" w:rsidRDefault="008274B2">
      <w:pPr>
        <w:pStyle w:val="ConsPlusNormal"/>
        <w:jc w:val="center"/>
      </w:pPr>
    </w:p>
    <w:p w:rsidR="008274B2" w:rsidRDefault="008274B2">
      <w:pPr>
        <w:pStyle w:val="ConsPlusTitle"/>
        <w:ind w:firstLine="540"/>
        <w:jc w:val="both"/>
        <w:outlineLvl w:val="1"/>
      </w:pPr>
      <w:r>
        <w:t xml:space="preserve">Статья 4. Исключена. - </w:t>
      </w:r>
      <w:hyperlink r:id="rId104" w:history="1">
        <w:r>
          <w:rPr>
            <w:color w:val="0000FF"/>
          </w:rPr>
          <w:t>Закон</w:t>
        </w:r>
      </w:hyperlink>
      <w:r>
        <w:t xml:space="preserve"> Курганской области от 29.11.2017 N 105.</w:t>
      </w:r>
    </w:p>
    <w:p w:rsidR="008274B2" w:rsidRDefault="008274B2">
      <w:pPr>
        <w:pStyle w:val="ConsPlusNormal"/>
        <w:jc w:val="center"/>
      </w:pPr>
    </w:p>
    <w:p w:rsidR="008274B2" w:rsidRDefault="008274B2">
      <w:pPr>
        <w:pStyle w:val="ConsPlusTitle"/>
        <w:ind w:firstLine="540"/>
        <w:jc w:val="both"/>
        <w:outlineLvl w:val="1"/>
      </w:pPr>
      <w:bookmarkStart w:id="8" w:name="P91"/>
      <w:bookmarkEnd w:id="8"/>
      <w:r>
        <w:t>Статья 4. Нарушение требований по уборке территории муниципального образования Курганской области, в том числе прилегающих территорий, требований по очистке элементов благоустройства, предусмотренных правилами благоустройства территории муниципального образования Курганской области, установленными органом местного самоуправления муниципального образования Курганской области</w:t>
      </w:r>
    </w:p>
    <w:p w:rsidR="008274B2" w:rsidRDefault="008274B2">
      <w:pPr>
        <w:pStyle w:val="ConsPlusNormal"/>
        <w:ind w:firstLine="540"/>
        <w:jc w:val="both"/>
      </w:pPr>
      <w:r>
        <w:t xml:space="preserve">(в ред. </w:t>
      </w:r>
      <w:hyperlink r:id="rId105" w:history="1">
        <w:r>
          <w:rPr>
            <w:color w:val="0000FF"/>
          </w:rPr>
          <w:t>Закона</w:t>
        </w:r>
      </w:hyperlink>
      <w:r>
        <w:t xml:space="preserve"> Курганской области от 02.03.2021 N 22)</w:t>
      </w:r>
    </w:p>
    <w:p w:rsidR="008274B2" w:rsidRDefault="008274B2">
      <w:pPr>
        <w:pStyle w:val="ConsPlusNormal"/>
        <w:jc w:val="center"/>
      </w:pPr>
    </w:p>
    <w:p w:rsidR="008274B2" w:rsidRDefault="008274B2">
      <w:pPr>
        <w:pStyle w:val="ConsPlusNormal"/>
        <w:ind w:firstLine="540"/>
        <w:jc w:val="both"/>
      </w:pPr>
      <w:bookmarkStart w:id="9" w:name="P94"/>
      <w:bookmarkEnd w:id="9"/>
      <w:r>
        <w:t xml:space="preserve">1. </w:t>
      </w:r>
      <w:proofErr w:type="spellStart"/>
      <w:r>
        <w:t>Непроведение</w:t>
      </w:r>
      <w:proofErr w:type="spellEnd"/>
      <w:r>
        <w:t xml:space="preserve"> работ по уборке объектов благоустройства (территорий общего пользования, прилегающих территорий) (в том числе мойка, полив, подметание, очистка от мусора, опавшей листвы, веток, порубочных остатков, кошение травы, очистка от снега, устранение зимней скользкости) либо нарушение установленных сроков и порядка проведения указанных работ, не повлекшее нарушения экологических и санитарно-эпидемиологических требований, требований технической эксплуатации жилищного фонда, установленных федеральным законодательством, а также в случае, если данное правонарушение не образует состав административного правонарушения, предусмотренного </w:t>
      </w:r>
      <w:hyperlink r:id="rId106" w:history="1">
        <w:r>
          <w:rPr>
            <w:color w:val="0000FF"/>
          </w:rPr>
          <w:t>Кодексом</w:t>
        </w:r>
      </w:hyperlink>
      <w:r>
        <w:t xml:space="preserve"> Российской Федерации об административных правонарушениях,</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2000 до 4000 рублей; на должностных лиц - в размере от 10000 до 30000 рублей; на юридических лиц - в размере от 40000 до 70000 рублей.</w:t>
      </w:r>
    </w:p>
    <w:p w:rsidR="008274B2" w:rsidRDefault="008274B2">
      <w:pPr>
        <w:pStyle w:val="ConsPlusNormal"/>
        <w:spacing w:before="220"/>
        <w:ind w:firstLine="540"/>
        <w:jc w:val="both"/>
      </w:pPr>
      <w:bookmarkStart w:id="10" w:name="P96"/>
      <w:bookmarkEnd w:id="10"/>
      <w:r>
        <w:t xml:space="preserve">2. Те же действия, указанные в </w:t>
      </w:r>
      <w:hyperlink w:anchor="P94" w:history="1">
        <w:r>
          <w:rPr>
            <w:color w:val="0000FF"/>
          </w:rPr>
          <w:t>пункте 1</w:t>
        </w:r>
      </w:hyperlink>
      <w:r>
        <w:t xml:space="preserve"> настоящей статьи, совершенные лицом, которое в течение года было подвергнуто административному наказанию за правонарушение, </w:t>
      </w:r>
      <w:r>
        <w:lastRenderedPageBreak/>
        <w:t xml:space="preserve">предусмотренное </w:t>
      </w:r>
      <w:hyperlink w:anchor="P94" w:history="1">
        <w:r>
          <w:rPr>
            <w:color w:val="0000FF"/>
          </w:rPr>
          <w:t>пунктом 1</w:t>
        </w:r>
      </w:hyperlink>
      <w:r>
        <w:t xml:space="preserve"> настоящей статьи,</w:t>
      </w:r>
    </w:p>
    <w:p w:rsidR="008274B2" w:rsidRDefault="008274B2">
      <w:pPr>
        <w:pStyle w:val="ConsPlusNormal"/>
        <w:spacing w:before="220"/>
        <w:ind w:firstLine="540"/>
        <w:jc w:val="both"/>
      </w:pPr>
      <w:r>
        <w:t>- влекут наложение административного штрафа на граждан в размере от 2500 до 5000 рублей; на должностных лиц - в размере от 15000 до 40000 рублей; на юридических лиц - в размере от 50000 до 100000 рублей.</w:t>
      </w:r>
    </w:p>
    <w:p w:rsidR="008274B2" w:rsidRDefault="008274B2">
      <w:pPr>
        <w:pStyle w:val="ConsPlusNormal"/>
        <w:spacing w:before="220"/>
        <w:ind w:firstLine="540"/>
        <w:jc w:val="both"/>
      </w:pPr>
      <w:bookmarkStart w:id="11" w:name="P98"/>
      <w:bookmarkEnd w:id="11"/>
      <w:r>
        <w:t>3. Складирование снега, собранного при очистке объектов благоустройства, вне специальных мест, отведенных органом местного самоуправления муниципального образования Курганской области,</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2000 до 4000 рублей; на должностных лиц - в размере от 10000 до 30000 рублей; на юридических лиц - в размере от 40000 до 70000 рублей.</w:t>
      </w:r>
    </w:p>
    <w:p w:rsidR="008274B2" w:rsidRDefault="008274B2">
      <w:pPr>
        <w:pStyle w:val="ConsPlusNormal"/>
        <w:spacing w:before="220"/>
        <w:ind w:firstLine="540"/>
        <w:jc w:val="both"/>
      </w:pPr>
      <w:r>
        <w:t xml:space="preserve">4. Те же действия, указанные в </w:t>
      </w:r>
      <w:hyperlink w:anchor="P98" w:history="1">
        <w:r>
          <w:rPr>
            <w:color w:val="0000FF"/>
          </w:rPr>
          <w:t>пункте 3</w:t>
        </w:r>
      </w:hyperlink>
      <w:r>
        <w:t xml:space="preserve"> настоящей статьи, совершенные лицом, которое в течение года было подвергнуто административному наказанию за правонарушение, предусмотренное </w:t>
      </w:r>
      <w:hyperlink w:anchor="P98" w:history="1">
        <w:r>
          <w:rPr>
            <w:color w:val="0000FF"/>
          </w:rPr>
          <w:t>пунктом 3</w:t>
        </w:r>
      </w:hyperlink>
      <w:r>
        <w:t xml:space="preserve"> настоящей статьи,</w:t>
      </w:r>
    </w:p>
    <w:p w:rsidR="008274B2" w:rsidRDefault="008274B2">
      <w:pPr>
        <w:pStyle w:val="ConsPlusNormal"/>
        <w:spacing w:before="220"/>
        <w:ind w:firstLine="540"/>
        <w:jc w:val="both"/>
      </w:pPr>
      <w:r>
        <w:t>- влекут наложение административного штрафа на граждан в размере от 2500 до 5000 рублей; на должностных лиц - в размере от 15000 до 40000 рублей; на юридических лиц - в размере от 50000 до 100000 рублей.</w:t>
      </w:r>
    </w:p>
    <w:p w:rsidR="008274B2" w:rsidRDefault="008274B2">
      <w:pPr>
        <w:pStyle w:val="ConsPlusNormal"/>
        <w:spacing w:before="220"/>
        <w:ind w:firstLine="540"/>
        <w:jc w:val="both"/>
      </w:pPr>
      <w:bookmarkStart w:id="12" w:name="P102"/>
      <w:bookmarkEnd w:id="12"/>
      <w:r>
        <w:t>5. Непринятие мер по очистке от снега и льда (сосулек) крыш, карнизов, козырьков, систем кондиционирования, водостоков нежилых зданий, строений, сооружений (за исключением очистки крыш и водоотводящих устройств гостиниц)</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2000 до 4000 рублей; на должностных лиц - в размере от 10000 до 30000 рублей; на юридических лиц - в размере от 40000 до 70000 рублей.</w:t>
      </w:r>
    </w:p>
    <w:p w:rsidR="008274B2" w:rsidRDefault="008274B2">
      <w:pPr>
        <w:pStyle w:val="ConsPlusNormal"/>
        <w:spacing w:before="220"/>
        <w:ind w:firstLine="540"/>
        <w:jc w:val="both"/>
      </w:pPr>
      <w:r>
        <w:t xml:space="preserve">6. Те же действия, указанные в </w:t>
      </w:r>
      <w:hyperlink w:anchor="P102" w:history="1">
        <w:r>
          <w:rPr>
            <w:color w:val="0000FF"/>
          </w:rPr>
          <w:t>пункте 5</w:t>
        </w:r>
      </w:hyperlink>
      <w:r>
        <w:t xml:space="preserve"> настоящей статьи, совершенные лицом, которое в течение года было подвергнуто административному наказанию за правонарушение, предусмотренное </w:t>
      </w:r>
      <w:hyperlink w:anchor="P102" w:history="1">
        <w:r>
          <w:rPr>
            <w:color w:val="0000FF"/>
          </w:rPr>
          <w:t>пунктом 5</w:t>
        </w:r>
      </w:hyperlink>
      <w:r>
        <w:t xml:space="preserve"> настоящей статьи,</w:t>
      </w:r>
    </w:p>
    <w:p w:rsidR="008274B2" w:rsidRDefault="008274B2">
      <w:pPr>
        <w:pStyle w:val="ConsPlusNormal"/>
        <w:spacing w:before="220"/>
        <w:ind w:firstLine="540"/>
        <w:jc w:val="both"/>
      </w:pPr>
      <w:r>
        <w:t>- влекут наложение административного штрафа на граждан в размере от 2500 до 5000 рублей; на должностных лиц - в размере от 15000 до 40000 рублей; на юридических лиц - в размере от 50000 до 100000 рублей.</w:t>
      </w:r>
    </w:p>
    <w:p w:rsidR="008274B2" w:rsidRDefault="008274B2">
      <w:pPr>
        <w:pStyle w:val="ConsPlusNormal"/>
        <w:spacing w:before="220"/>
        <w:ind w:firstLine="540"/>
        <w:jc w:val="both"/>
      </w:pPr>
      <w:bookmarkStart w:id="13" w:name="P106"/>
      <w:bookmarkEnd w:id="13"/>
      <w:r>
        <w:t>7. Складирование на территории общего пользования (прилегающей территории) строительных материалов (доски, плиты перекрытия, песок, щебень, поддоны, кирпич и другие), угля, дров, не являющихся отходами производства и потребления, на срок, превышающий срок, установленный органом местного самоуправления муниципального образования Курганской области,</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2000 до 4000 рублей; на должностных лиц - в размере от 10000 до 30000 рублей; на юридических лиц - в размере от 40000 до 70000 рублей.</w:t>
      </w:r>
    </w:p>
    <w:p w:rsidR="008274B2" w:rsidRDefault="008274B2">
      <w:pPr>
        <w:pStyle w:val="ConsPlusNormal"/>
        <w:jc w:val="center"/>
      </w:pPr>
    </w:p>
    <w:p w:rsidR="008274B2" w:rsidRDefault="008274B2">
      <w:pPr>
        <w:pStyle w:val="ConsPlusTitle"/>
        <w:ind w:firstLine="540"/>
        <w:jc w:val="both"/>
        <w:outlineLvl w:val="1"/>
      </w:pPr>
      <w:r>
        <w:t xml:space="preserve">Статья 5. Исключена. - </w:t>
      </w:r>
      <w:hyperlink r:id="rId107" w:history="1">
        <w:r>
          <w:rPr>
            <w:color w:val="0000FF"/>
          </w:rPr>
          <w:t>Закон</w:t>
        </w:r>
      </w:hyperlink>
      <w:r>
        <w:t xml:space="preserve"> Курганской области от 04.06.2013 N 34.</w:t>
      </w:r>
    </w:p>
    <w:p w:rsidR="008274B2" w:rsidRDefault="008274B2">
      <w:pPr>
        <w:pStyle w:val="ConsPlusNormal"/>
        <w:jc w:val="center"/>
      </w:pPr>
    </w:p>
    <w:p w:rsidR="008274B2" w:rsidRDefault="008274B2">
      <w:pPr>
        <w:pStyle w:val="ConsPlusTitle"/>
        <w:ind w:firstLine="540"/>
        <w:jc w:val="both"/>
        <w:outlineLvl w:val="1"/>
      </w:pPr>
      <w:bookmarkStart w:id="14" w:name="P111"/>
      <w:bookmarkEnd w:id="14"/>
      <w:r>
        <w:t>Статья 5. Нарушение требований по содержанию и размещению элементов благоустройства, предусмотренных правилами благоустройства территории муниципального образования Курганской области, установленными органом местного самоуправления муниципального образования Курганской области</w:t>
      </w:r>
    </w:p>
    <w:p w:rsidR="008274B2" w:rsidRDefault="008274B2">
      <w:pPr>
        <w:pStyle w:val="ConsPlusNormal"/>
        <w:ind w:firstLine="540"/>
        <w:jc w:val="both"/>
      </w:pPr>
      <w:r>
        <w:t xml:space="preserve">(в ред. </w:t>
      </w:r>
      <w:hyperlink r:id="rId108" w:history="1">
        <w:r>
          <w:rPr>
            <w:color w:val="0000FF"/>
          </w:rPr>
          <w:t>Закона</w:t>
        </w:r>
      </w:hyperlink>
      <w:r>
        <w:t xml:space="preserve"> Курганской области от 02.03.2021 N 22)</w:t>
      </w:r>
    </w:p>
    <w:p w:rsidR="008274B2" w:rsidRDefault="008274B2">
      <w:pPr>
        <w:pStyle w:val="ConsPlusNormal"/>
        <w:jc w:val="center"/>
      </w:pPr>
    </w:p>
    <w:p w:rsidR="008274B2" w:rsidRDefault="008274B2">
      <w:pPr>
        <w:pStyle w:val="ConsPlusNormal"/>
        <w:ind w:firstLine="540"/>
        <w:jc w:val="both"/>
      </w:pPr>
      <w:r>
        <w:lastRenderedPageBreak/>
        <w:t xml:space="preserve">1. Содержание элементов благоустройства в технически неисправном состоянии, а также нарушение требований и сроков по очистке элементов благоустройства, не повлекшее нарушения требований технической эксплуатации жилищного фонда, установленных федеральным законодательством, а также в случае, если данное правонарушение не образует состав административного правонарушения, предусмотренного </w:t>
      </w:r>
      <w:hyperlink r:id="rId109" w:history="1">
        <w:r>
          <w:rPr>
            <w:color w:val="0000FF"/>
          </w:rPr>
          <w:t>Кодексом</w:t>
        </w:r>
      </w:hyperlink>
      <w:r>
        <w:t xml:space="preserve"> Российской Федерации об административных правонарушениях, или состав административного правонарушения, предусмотренного </w:t>
      </w:r>
      <w:hyperlink w:anchor="P102" w:history="1">
        <w:r>
          <w:rPr>
            <w:color w:val="0000FF"/>
          </w:rPr>
          <w:t>пунктом 5 статьи 4</w:t>
        </w:r>
      </w:hyperlink>
      <w:r>
        <w:t xml:space="preserve">, </w:t>
      </w:r>
      <w:hyperlink w:anchor="P206" w:history="1">
        <w:r>
          <w:rPr>
            <w:color w:val="0000FF"/>
          </w:rPr>
          <w:t>статьями 9</w:t>
        </w:r>
      </w:hyperlink>
      <w:r>
        <w:t xml:space="preserve">, </w:t>
      </w:r>
      <w:hyperlink w:anchor="P217" w:history="1">
        <w:r>
          <w:rPr>
            <w:color w:val="0000FF"/>
          </w:rPr>
          <w:t>9.1</w:t>
        </w:r>
      </w:hyperlink>
      <w:r>
        <w:t xml:space="preserve">, </w:t>
      </w:r>
      <w:hyperlink w:anchor="P262" w:history="1">
        <w:r>
          <w:rPr>
            <w:color w:val="0000FF"/>
          </w:rPr>
          <w:t>14</w:t>
        </w:r>
      </w:hyperlink>
      <w:r>
        <w:t xml:space="preserve"> настоящего закона,</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2000 до 4000 рублей; на должностных лиц - в размере от 10000 до 30000 рублей; на юридических лиц - в размере от 40000 до 70000 рублей.</w:t>
      </w:r>
    </w:p>
    <w:p w:rsidR="008274B2" w:rsidRDefault="008274B2">
      <w:pPr>
        <w:pStyle w:val="ConsPlusNormal"/>
        <w:spacing w:before="220"/>
        <w:ind w:firstLine="540"/>
        <w:jc w:val="both"/>
      </w:pPr>
      <w:r>
        <w:t>2. Размещение наружных информационных материалов, пленки, щитов и визуальной информации, не являющихся информационными и рекламными конструкциями, на зданиях, строениях, сооружениях, входных группах, окнах, витринах, дорогах, тротуарах, других элементах благоустройства</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2000 до 4000 рублей; на должностных лиц - в размере от 10000 до 30000 рублей; на юридических лиц - в размере от 40000 до 70000 рублей.</w:t>
      </w:r>
    </w:p>
    <w:p w:rsidR="008274B2" w:rsidRDefault="008274B2">
      <w:pPr>
        <w:pStyle w:val="ConsPlusNormal"/>
        <w:spacing w:before="220"/>
        <w:ind w:firstLine="540"/>
        <w:jc w:val="both"/>
      </w:pPr>
      <w:r>
        <w:t>3. Нарушение требований к размещению информационных конструкций, установленных органами местного самоуправления муниципальных образований Курганской области,</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2000 до 4000 рублей; на должностных лиц - в размере от 10000 до 30000 рублей; на юридических лиц - в размере от 40000 до 70000 рублей.</w:t>
      </w:r>
    </w:p>
    <w:p w:rsidR="008274B2" w:rsidRDefault="008274B2">
      <w:pPr>
        <w:pStyle w:val="ConsPlusNormal"/>
        <w:jc w:val="center"/>
      </w:pPr>
    </w:p>
    <w:p w:rsidR="008274B2" w:rsidRDefault="008274B2">
      <w:pPr>
        <w:pStyle w:val="ConsPlusTitle"/>
        <w:ind w:firstLine="540"/>
        <w:jc w:val="both"/>
        <w:outlineLvl w:val="1"/>
      </w:pPr>
      <w:r>
        <w:t xml:space="preserve">Статья 5-1. Исключена. - </w:t>
      </w:r>
      <w:hyperlink r:id="rId110" w:history="1">
        <w:r>
          <w:rPr>
            <w:color w:val="0000FF"/>
          </w:rPr>
          <w:t>Закон</w:t>
        </w:r>
      </w:hyperlink>
      <w:r>
        <w:t xml:space="preserve"> Курганской области от 02.03.2021 N 22.</w:t>
      </w:r>
    </w:p>
    <w:p w:rsidR="008274B2" w:rsidRDefault="008274B2">
      <w:pPr>
        <w:pStyle w:val="ConsPlusNormal"/>
        <w:jc w:val="center"/>
      </w:pPr>
    </w:p>
    <w:p w:rsidR="008274B2" w:rsidRDefault="008274B2">
      <w:pPr>
        <w:pStyle w:val="ConsPlusTitle"/>
        <w:ind w:firstLine="540"/>
        <w:jc w:val="both"/>
        <w:outlineLvl w:val="1"/>
      </w:pPr>
      <w:bookmarkStart w:id="15" w:name="P123"/>
      <w:bookmarkEnd w:id="15"/>
      <w:r>
        <w:t>Статья 5-2. Размещение транспортных средств на объектах благоустройства</w:t>
      </w:r>
    </w:p>
    <w:p w:rsidR="008274B2" w:rsidRDefault="008274B2">
      <w:pPr>
        <w:pStyle w:val="ConsPlusNormal"/>
        <w:ind w:firstLine="540"/>
        <w:jc w:val="both"/>
      </w:pPr>
      <w:r>
        <w:t xml:space="preserve">(в ред. </w:t>
      </w:r>
      <w:hyperlink r:id="rId111" w:history="1">
        <w:r>
          <w:rPr>
            <w:color w:val="0000FF"/>
          </w:rPr>
          <w:t>Закона</w:t>
        </w:r>
      </w:hyperlink>
      <w:r>
        <w:t xml:space="preserve"> Курганской области от 02.03.2021 N 22)</w:t>
      </w:r>
    </w:p>
    <w:p w:rsidR="008274B2" w:rsidRDefault="008274B2">
      <w:pPr>
        <w:pStyle w:val="ConsPlusNormal"/>
        <w:jc w:val="center"/>
      </w:pPr>
    </w:p>
    <w:p w:rsidR="008274B2" w:rsidRDefault="008274B2">
      <w:pPr>
        <w:pStyle w:val="ConsPlusNormal"/>
        <w:ind w:firstLine="540"/>
        <w:jc w:val="both"/>
      </w:pPr>
      <w:bookmarkStart w:id="16" w:name="P126"/>
      <w:bookmarkEnd w:id="16"/>
      <w:r>
        <w:t xml:space="preserve">1. Размещение транспортных средств на территории, занятой зелеными насаждениями, в границах населенного пункта (включая газоны, цветники и иные территории, занятые травянистыми растениями), детских и спортивных площадках, площадках для выгула животных, не связанное с нарушением правил остановки или стоянки транспортных средств, в случае, если данное правонарушение не образует состав административного правонарушения, предусмотренного </w:t>
      </w:r>
      <w:hyperlink r:id="rId112" w:history="1">
        <w:r>
          <w:rPr>
            <w:color w:val="0000FF"/>
          </w:rPr>
          <w:t>Кодексом</w:t>
        </w:r>
      </w:hyperlink>
      <w:r>
        <w:t xml:space="preserve"> Российской Федерации об административных правонарушениях,</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2000 до 4000 рублей; на должностных лиц - в размере от 10000 до 30000 рублей; на юридических лиц - в размере от 40000 до 70000 рублей.</w:t>
      </w:r>
    </w:p>
    <w:p w:rsidR="008274B2" w:rsidRDefault="008274B2">
      <w:pPr>
        <w:pStyle w:val="ConsPlusNormal"/>
        <w:spacing w:before="220"/>
        <w:ind w:firstLine="540"/>
        <w:jc w:val="both"/>
      </w:pPr>
      <w:r>
        <w:t xml:space="preserve">2. Те же действия, указанные в </w:t>
      </w:r>
      <w:hyperlink w:anchor="P126" w:history="1">
        <w:r>
          <w:rPr>
            <w:color w:val="0000FF"/>
          </w:rPr>
          <w:t>пункте 1</w:t>
        </w:r>
      </w:hyperlink>
      <w:r>
        <w:t xml:space="preserve"> настоящей статьи, совершенные лицом, которое в течение года было подвергнуто административному наказанию за правонарушение, предусмотренное </w:t>
      </w:r>
      <w:hyperlink w:anchor="P126" w:history="1">
        <w:r>
          <w:rPr>
            <w:color w:val="0000FF"/>
          </w:rPr>
          <w:t>пунктом 1</w:t>
        </w:r>
      </w:hyperlink>
      <w:r>
        <w:t xml:space="preserve"> настоящей статьи,</w:t>
      </w:r>
    </w:p>
    <w:p w:rsidR="008274B2" w:rsidRDefault="008274B2">
      <w:pPr>
        <w:pStyle w:val="ConsPlusNormal"/>
        <w:spacing w:before="220"/>
        <w:ind w:firstLine="540"/>
        <w:jc w:val="both"/>
      </w:pPr>
      <w:r>
        <w:t>- влекут наложение административного штрафа на граждан в размере от 2500 до 5000 рублей; на должностных лиц - в размере от 15000 до 40000 рублей; на юридических лиц - в размере от 50000 до 100000 рублей.</w:t>
      </w:r>
    </w:p>
    <w:p w:rsidR="008274B2" w:rsidRDefault="008274B2">
      <w:pPr>
        <w:pStyle w:val="ConsPlusNormal"/>
        <w:spacing w:before="220"/>
        <w:ind w:firstLine="540"/>
        <w:jc w:val="both"/>
      </w:pPr>
      <w:bookmarkStart w:id="17" w:name="P130"/>
      <w:bookmarkEnd w:id="17"/>
      <w:r>
        <w:t xml:space="preserve">3. Размещение транспортного средства непосредственно у входа в подъезд многоквартирного дома способом, препятствующим входу (выходу) граждан в подъезд (из подъезда) многоквартирного жилого дома, (на земельных участках, находящихся в </w:t>
      </w:r>
      <w:r>
        <w:lastRenderedPageBreak/>
        <w:t xml:space="preserve">государственной собственности Курганской области или муниципальной собственности муниципальных образований Курганской области, или на земельных участках, государственная собственность на которые не разграничена), за исключением временного размещения транспортного средства для погрузки, разгрузки, посадки, высадки пассажиров, временного размещения специализированного транспортного средства, а также транспортного средства, используемого для производства работ по ликвидации последствий аварийных и чрезвычайных ситуаций, в случае, если данное правонарушение не связано с нарушением правил остановки или стоянки транспортных средств и не образует состав административного правонарушения, предусмотренного </w:t>
      </w:r>
      <w:hyperlink r:id="rId113" w:history="1">
        <w:r>
          <w:rPr>
            <w:color w:val="0000FF"/>
          </w:rPr>
          <w:t>Кодексом</w:t>
        </w:r>
      </w:hyperlink>
      <w:r>
        <w:t xml:space="preserve"> Российской Федерации об административных правонарушениях,</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2000 до 4000 рублей; на должностных лиц - в размере от 10000 до 30000 рублей; на юридических лиц - в размере от 40000 до 70000 рублей.</w:t>
      </w:r>
    </w:p>
    <w:p w:rsidR="008274B2" w:rsidRDefault="008274B2">
      <w:pPr>
        <w:pStyle w:val="ConsPlusNormal"/>
        <w:spacing w:before="220"/>
        <w:ind w:firstLine="540"/>
        <w:jc w:val="both"/>
      </w:pPr>
      <w:r>
        <w:t xml:space="preserve">4. Те же действия, указанные в </w:t>
      </w:r>
      <w:hyperlink w:anchor="P130" w:history="1">
        <w:r>
          <w:rPr>
            <w:color w:val="0000FF"/>
          </w:rPr>
          <w:t>пункте 3</w:t>
        </w:r>
      </w:hyperlink>
      <w:r>
        <w:t xml:space="preserve"> настоящей статьи, совершенные лицом, которое в течение года было подвергнуто административному наказанию за правонарушение, предусмотренное </w:t>
      </w:r>
      <w:hyperlink w:anchor="P130" w:history="1">
        <w:r>
          <w:rPr>
            <w:color w:val="0000FF"/>
          </w:rPr>
          <w:t>пунктом 3</w:t>
        </w:r>
      </w:hyperlink>
      <w:r>
        <w:t xml:space="preserve"> настоящей статьи,</w:t>
      </w:r>
    </w:p>
    <w:p w:rsidR="008274B2" w:rsidRDefault="008274B2">
      <w:pPr>
        <w:pStyle w:val="ConsPlusNormal"/>
        <w:spacing w:before="220"/>
        <w:ind w:firstLine="540"/>
        <w:jc w:val="both"/>
      </w:pPr>
      <w:r>
        <w:t>- влекут наложение административного штрафа на граждан в размере от 2500 до 5000 рублей; на должностных лиц - в размере от 15000 до 40000 рублей; на юридических лиц - в размере от 50000 до 100000 рублей.</w:t>
      </w:r>
    </w:p>
    <w:p w:rsidR="008274B2" w:rsidRDefault="008274B2">
      <w:pPr>
        <w:pStyle w:val="ConsPlusNormal"/>
        <w:jc w:val="center"/>
      </w:pPr>
    </w:p>
    <w:p w:rsidR="008274B2" w:rsidRDefault="008274B2">
      <w:pPr>
        <w:pStyle w:val="ConsPlusNormal"/>
        <w:ind w:firstLine="540"/>
        <w:jc w:val="both"/>
      </w:pPr>
      <w:r>
        <w:t>Примечание. Для целей настоящей статьи под территорией, занятой зелеными насаждениями, понимается покрытая травянистой и (или) древесно-кустарниковой растительностью либо предназначенная для озеленения поверхность земельного участка (за исключением земельных участков, находящихся в федеральной и частной собственности), имеющая ограничение в виде бортового камня (</w:t>
      </w:r>
      <w:proofErr w:type="spellStart"/>
      <w:r>
        <w:t>поребрика</w:t>
      </w:r>
      <w:proofErr w:type="spellEnd"/>
      <w:r>
        <w:t>, бордюра) и (или) граничащая с твердым покрытием пешеходных дорожек, тротуаров, проезжей частью дорог, включая газоны, цветники и иные территории, занятые травянистыми растениями.</w:t>
      </w:r>
    </w:p>
    <w:p w:rsidR="008274B2" w:rsidRDefault="008274B2">
      <w:pPr>
        <w:pStyle w:val="ConsPlusNormal"/>
        <w:jc w:val="center"/>
      </w:pPr>
    </w:p>
    <w:p w:rsidR="008274B2" w:rsidRDefault="008274B2">
      <w:pPr>
        <w:pStyle w:val="ConsPlusTitle"/>
        <w:ind w:firstLine="540"/>
        <w:jc w:val="both"/>
        <w:outlineLvl w:val="1"/>
      </w:pPr>
      <w:bookmarkStart w:id="18" w:name="P137"/>
      <w:bookmarkEnd w:id="18"/>
      <w:r>
        <w:t>Статья 5-3. Нарушение порядка проведения земляных работ</w:t>
      </w:r>
    </w:p>
    <w:p w:rsidR="008274B2" w:rsidRDefault="008274B2">
      <w:pPr>
        <w:pStyle w:val="ConsPlusNormal"/>
        <w:ind w:firstLine="540"/>
        <w:jc w:val="both"/>
      </w:pPr>
      <w:r>
        <w:t xml:space="preserve">(в ред. </w:t>
      </w:r>
      <w:hyperlink r:id="rId114" w:history="1">
        <w:r>
          <w:rPr>
            <w:color w:val="0000FF"/>
          </w:rPr>
          <w:t>Закона</w:t>
        </w:r>
      </w:hyperlink>
      <w:r>
        <w:t xml:space="preserve"> Курганской области от 02.03.2021 N 22)</w:t>
      </w:r>
    </w:p>
    <w:p w:rsidR="008274B2" w:rsidRDefault="008274B2">
      <w:pPr>
        <w:pStyle w:val="ConsPlusNormal"/>
        <w:jc w:val="center"/>
      </w:pPr>
    </w:p>
    <w:p w:rsidR="008274B2" w:rsidRDefault="008274B2">
      <w:pPr>
        <w:pStyle w:val="ConsPlusNormal"/>
        <w:ind w:firstLine="540"/>
        <w:jc w:val="both"/>
      </w:pPr>
      <w:bookmarkStart w:id="19" w:name="P140"/>
      <w:bookmarkEnd w:id="19"/>
      <w:r>
        <w:t xml:space="preserve">1. Проведение земляных работ без разрешения на проведение земляных работ, выданного уполномоченным органом местного самоуправления муниципального образования Курганской области, в случае, если данное правонарушение не образует состав административного правонарушения, предусмотренного </w:t>
      </w:r>
      <w:hyperlink r:id="rId115" w:history="1">
        <w:r>
          <w:rPr>
            <w:color w:val="0000FF"/>
          </w:rPr>
          <w:t>Кодексом</w:t>
        </w:r>
      </w:hyperlink>
      <w:r>
        <w:t xml:space="preserve"> Российской Федерации об административных правонарушениях,</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2000 до 4000 рублей; на должностных лиц - в размере от 10000 до 30000 рублей; на юридических лиц - в размере от 40000 до 70000 рублей.</w:t>
      </w:r>
    </w:p>
    <w:p w:rsidR="008274B2" w:rsidRDefault="008274B2">
      <w:pPr>
        <w:pStyle w:val="ConsPlusNormal"/>
        <w:spacing w:before="220"/>
        <w:ind w:firstLine="540"/>
        <w:jc w:val="both"/>
      </w:pPr>
      <w:r>
        <w:t xml:space="preserve">2. Те же действия, указанные в </w:t>
      </w:r>
      <w:hyperlink w:anchor="P140" w:history="1">
        <w:r>
          <w:rPr>
            <w:color w:val="0000FF"/>
          </w:rPr>
          <w:t>пункте 1</w:t>
        </w:r>
      </w:hyperlink>
      <w:r>
        <w:t xml:space="preserve"> настоящей статьи, совершенные лицом, которое в течение года было подвергнуто административному наказанию за правонарушение, предусмотренное </w:t>
      </w:r>
      <w:hyperlink w:anchor="P140" w:history="1">
        <w:r>
          <w:rPr>
            <w:color w:val="0000FF"/>
          </w:rPr>
          <w:t>пунктом 1</w:t>
        </w:r>
      </w:hyperlink>
      <w:r>
        <w:t xml:space="preserve"> настоящей статьи,</w:t>
      </w:r>
    </w:p>
    <w:p w:rsidR="008274B2" w:rsidRDefault="008274B2">
      <w:pPr>
        <w:pStyle w:val="ConsPlusNormal"/>
        <w:spacing w:before="220"/>
        <w:ind w:firstLine="540"/>
        <w:jc w:val="both"/>
      </w:pPr>
      <w:r>
        <w:t>- влекут наложение административного штрафа на граждан в размере от 2500 до 5000 рублей; на должностных лиц - в размере от 15000 до 40000 рублей; на юридических лиц - в размере от 50000 до 100000 рублей.</w:t>
      </w:r>
    </w:p>
    <w:p w:rsidR="008274B2" w:rsidRDefault="008274B2">
      <w:pPr>
        <w:pStyle w:val="ConsPlusNormal"/>
        <w:spacing w:before="220"/>
        <w:ind w:firstLine="540"/>
        <w:jc w:val="both"/>
      </w:pPr>
      <w:bookmarkStart w:id="20" w:name="P144"/>
      <w:bookmarkEnd w:id="20"/>
      <w:r>
        <w:t xml:space="preserve">3. </w:t>
      </w:r>
      <w:proofErr w:type="spellStart"/>
      <w:r>
        <w:t>Невосстановление</w:t>
      </w:r>
      <w:proofErr w:type="spellEnd"/>
      <w:r>
        <w:t xml:space="preserve"> после проведения земляных работ объектов благоустройства в срок, указанный в разрешении на проведение земляных работ, выданном уполномоченным органом местного самоуправления муниципального образования Курганской области, в случае, если данное правонарушение не образует состав административного правонарушения, предусмотренного </w:t>
      </w:r>
      <w:hyperlink r:id="rId116" w:history="1">
        <w:r>
          <w:rPr>
            <w:color w:val="0000FF"/>
          </w:rPr>
          <w:t>Кодексом</w:t>
        </w:r>
      </w:hyperlink>
      <w:r>
        <w:t xml:space="preserve"> Российской Федерации об административных правонарушениях,</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2000 до 4000 рублей; на должностных лиц - в размере от 10000 до 30000 рублей; на юридических лиц - в размере от 40000 до 70000 рублей.</w:t>
      </w:r>
    </w:p>
    <w:p w:rsidR="008274B2" w:rsidRDefault="008274B2">
      <w:pPr>
        <w:pStyle w:val="ConsPlusNormal"/>
        <w:spacing w:before="220"/>
        <w:ind w:firstLine="540"/>
        <w:jc w:val="both"/>
      </w:pPr>
      <w:r>
        <w:t xml:space="preserve">4. Те же действия, указанные в </w:t>
      </w:r>
      <w:hyperlink w:anchor="P144" w:history="1">
        <w:r>
          <w:rPr>
            <w:color w:val="0000FF"/>
          </w:rPr>
          <w:t>пункте 3</w:t>
        </w:r>
      </w:hyperlink>
      <w:r>
        <w:t xml:space="preserve"> настоящей статьи, совершенные лицом, которое в течение года было подвергнуто административному наказанию за правонарушение, предусмотренное </w:t>
      </w:r>
      <w:hyperlink w:anchor="P144" w:history="1">
        <w:r>
          <w:rPr>
            <w:color w:val="0000FF"/>
          </w:rPr>
          <w:t>пунктом 3</w:t>
        </w:r>
      </w:hyperlink>
      <w:r>
        <w:t xml:space="preserve"> настоящей статьи,</w:t>
      </w:r>
    </w:p>
    <w:p w:rsidR="008274B2" w:rsidRDefault="008274B2">
      <w:pPr>
        <w:pStyle w:val="ConsPlusNormal"/>
        <w:spacing w:before="220"/>
        <w:ind w:firstLine="540"/>
        <w:jc w:val="both"/>
      </w:pPr>
      <w:r>
        <w:t>- влекут наложение административного штрафа на граждан в размере от 2500 до 5000 рублей; на должностных лиц - в размере от 15000 до 40000 рублей; на юридических лиц - в размере от 50000 до 100000 рублей.</w:t>
      </w:r>
    </w:p>
    <w:p w:rsidR="008274B2" w:rsidRDefault="008274B2">
      <w:pPr>
        <w:pStyle w:val="ConsPlusNormal"/>
        <w:spacing w:before="220"/>
        <w:ind w:firstLine="540"/>
        <w:jc w:val="both"/>
      </w:pPr>
      <w:bookmarkStart w:id="21" w:name="P148"/>
      <w:bookmarkEnd w:id="21"/>
      <w:r>
        <w:t xml:space="preserve">5. Отсутствие ограждения зоны производства работ, информационного щита, соответствующих требованиям, установленным правилами благоустройства территории муниципального образования Курганской области, в части, касающейся правил производства земляных, ремонтных и отдельных работ, связанных с благоустройством территории муниципального образования Курганской области, установленных органом местного самоуправления муниципального образования Курганской области, в случае, если данное правонарушение не образует состав административного правонарушения, предусмотренного </w:t>
      </w:r>
      <w:hyperlink r:id="rId117" w:history="1">
        <w:r>
          <w:rPr>
            <w:color w:val="0000FF"/>
          </w:rPr>
          <w:t>Кодексом</w:t>
        </w:r>
      </w:hyperlink>
      <w:r>
        <w:t xml:space="preserve"> Российской Федерации об административных правонарушениях,</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2000 до 4000 рублей; на должностных лиц - в размере от 10000 до 30000 рублей; на юридических лиц - в размере от 40000 до 70000 рублей.</w:t>
      </w:r>
    </w:p>
    <w:p w:rsidR="008274B2" w:rsidRDefault="008274B2">
      <w:pPr>
        <w:pStyle w:val="ConsPlusNormal"/>
        <w:spacing w:before="220"/>
        <w:ind w:firstLine="540"/>
        <w:jc w:val="both"/>
      </w:pPr>
      <w:r>
        <w:t xml:space="preserve">6. Те же действия, указанные в </w:t>
      </w:r>
      <w:hyperlink w:anchor="P148" w:history="1">
        <w:r>
          <w:rPr>
            <w:color w:val="0000FF"/>
          </w:rPr>
          <w:t>пункте 5</w:t>
        </w:r>
      </w:hyperlink>
      <w:r>
        <w:t xml:space="preserve"> настоящей статьи, совершенные лицом, которое в течение года было подвергнуто административному наказанию за правонарушение, предусмотренное </w:t>
      </w:r>
      <w:hyperlink w:anchor="P148" w:history="1">
        <w:r>
          <w:rPr>
            <w:color w:val="0000FF"/>
          </w:rPr>
          <w:t>пунктом 5</w:t>
        </w:r>
      </w:hyperlink>
      <w:r>
        <w:t xml:space="preserve"> настоящей статьи,</w:t>
      </w:r>
    </w:p>
    <w:p w:rsidR="008274B2" w:rsidRDefault="008274B2">
      <w:pPr>
        <w:pStyle w:val="ConsPlusNormal"/>
        <w:spacing w:before="220"/>
        <w:ind w:firstLine="540"/>
        <w:jc w:val="both"/>
      </w:pPr>
      <w:r>
        <w:t>- влекут наложение административного штрафа на граждан в размере от 2500 до 5000 рублей; на должностных лиц - в размере от 15000 до 40000 рублей; на юридических лиц - в размере от 50000 до 100000 рублей.</w:t>
      </w:r>
    </w:p>
    <w:p w:rsidR="008274B2" w:rsidRDefault="008274B2">
      <w:pPr>
        <w:pStyle w:val="ConsPlusNormal"/>
        <w:spacing w:before="220"/>
        <w:ind w:firstLine="540"/>
        <w:jc w:val="both"/>
      </w:pPr>
      <w:bookmarkStart w:id="22" w:name="P152"/>
      <w:bookmarkEnd w:id="22"/>
      <w:r>
        <w:t>7. Проведение земляных работ на территории общего пользования и территории жилой застройки без вывоза грунта, вынутого при проведении земляных работ, в места его временного хранения</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2000 до 4000 рублей; на должностных лиц - в размере от 10000 до 30000 рублей; на юридических лиц - в размере от 40000 до 70000 рублей.</w:t>
      </w:r>
    </w:p>
    <w:p w:rsidR="008274B2" w:rsidRDefault="008274B2">
      <w:pPr>
        <w:pStyle w:val="ConsPlusNormal"/>
        <w:spacing w:before="220"/>
        <w:ind w:firstLine="540"/>
        <w:jc w:val="both"/>
      </w:pPr>
      <w:r>
        <w:t xml:space="preserve">8. Те же действия, указанные в </w:t>
      </w:r>
      <w:hyperlink w:anchor="P152" w:history="1">
        <w:r>
          <w:rPr>
            <w:color w:val="0000FF"/>
          </w:rPr>
          <w:t>пункте 7</w:t>
        </w:r>
      </w:hyperlink>
      <w:r>
        <w:t xml:space="preserve"> настоящей статьи, совершенные лицом, которое в течение года было подвергнуто административному наказанию за правонарушение, предусмотренное </w:t>
      </w:r>
      <w:hyperlink w:anchor="P152" w:history="1">
        <w:r>
          <w:rPr>
            <w:color w:val="0000FF"/>
          </w:rPr>
          <w:t>пунктом 7</w:t>
        </w:r>
      </w:hyperlink>
      <w:r>
        <w:t xml:space="preserve"> настоящей статьи,</w:t>
      </w:r>
    </w:p>
    <w:p w:rsidR="008274B2" w:rsidRDefault="008274B2">
      <w:pPr>
        <w:pStyle w:val="ConsPlusNormal"/>
        <w:spacing w:before="220"/>
        <w:ind w:firstLine="540"/>
        <w:jc w:val="both"/>
      </w:pPr>
      <w:r>
        <w:t>- влекут наложение административного штрафа на граждан в размере от 2500 до 5000 рублей; на должностных лиц - в размере от 15000 до 40000 рублей; на юридических лиц - в размере от 50000 до 100000 рублей.</w:t>
      </w:r>
    </w:p>
    <w:p w:rsidR="008274B2" w:rsidRDefault="008274B2">
      <w:pPr>
        <w:pStyle w:val="ConsPlusNormal"/>
        <w:spacing w:before="220"/>
        <w:ind w:firstLine="540"/>
        <w:jc w:val="both"/>
      </w:pPr>
      <w:r>
        <w:t xml:space="preserve">Примечание. Для целей настоящей статьи под земляными работами понимаются работы, проводимые на объектах благоустройства муниципального образования Курганской области, связанные с перемещением, укладкой, выемкой (разработкой) грунта, вскрытием дорожного покрытия, в том числе с целью доступа к инженерным коммуникациям, за исключением работ, связанных со строительством, реконструкцией объектов капитального строительства, производство </w:t>
      </w:r>
      <w:r>
        <w:lastRenderedPageBreak/>
        <w:t>которых должно осуществляться на основании полученного в соответствии с законодательством о градостроительной деятельности разрешения на строительство.</w:t>
      </w:r>
    </w:p>
    <w:p w:rsidR="008274B2" w:rsidRDefault="008274B2">
      <w:pPr>
        <w:pStyle w:val="ConsPlusNormal"/>
        <w:jc w:val="center"/>
      </w:pPr>
    </w:p>
    <w:p w:rsidR="008274B2" w:rsidRDefault="008274B2">
      <w:pPr>
        <w:pStyle w:val="ConsPlusTitle"/>
        <w:ind w:firstLine="540"/>
        <w:jc w:val="both"/>
        <w:outlineLvl w:val="1"/>
      </w:pPr>
      <w:bookmarkStart w:id="23" w:name="P158"/>
      <w:bookmarkEnd w:id="23"/>
      <w:r>
        <w:t>Статья 5-4. Вынос транспортным средством с территории строительной площадки грунта, грязи на территорию общего пользования муниципального образования</w:t>
      </w:r>
    </w:p>
    <w:p w:rsidR="008274B2" w:rsidRDefault="008274B2">
      <w:pPr>
        <w:pStyle w:val="ConsPlusNormal"/>
        <w:ind w:firstLine="540"/>
        <w:jc w:val="both"/>
      </w:pPr>
      <w:r>
        <w:t xml:space="preserve">(введена </w:t>
      </w:r>
      <w:hyperlink r:id="rId118" w:history="1">
        <w:r>
          <w:rPr>
            <w:color w:val="0000FF"/>
          </w:rPr>
          <w:t>Законом</w:t>
        </w:r>
      </w:hyperlink>
      <w:r>
        <w:t xml:space="preserve"> Курганской области от 29.04.2019 N 68)</w:t>
      </w:r>
    </w:p>
    <w:p w:rsidR="008274B2" w:rsidRDefault="008274B2">
      <w:pPr>
        <w:pStyle w:val="ConsPlusNormal"/>
        <w:jc w:val="center"/>
      </w:pPr>
    </w:p>
    <w:p w:rsidR="008274B2" w:rsidRDefault="008274B2">
      <w:pPr>
        <w:pStyle w:val="ConsPlusNormal"/>
        <w:ind w:firstLine="540"/>
        <w:jc w:val="both"/>
      </w:pPr>
      <w:r>
        <w:t>Вынос транспортным средством с территории строительной площадки грунта, грязи на территорию общего пользования муниципального образования:</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2000 до 4500 рублей; на должностных лиц - в размере от 10000 до 40000 рублей; на юридических лиц - в размере от 40000 до 70000 рублей.</w:t>
      </w:r>
    </w:p>
    <w:p w:rsidR="008274B2" w:rsidRDefault="008274B2">
      <w:pPr>
        <w:pStyle w:val="ConsPlusNormal"/>
        <w:jc w:val="center"/>
      </w:pPr>
    </w:p>
    <w:p w:rsidR="008274B2" w:rsidRDefault="008274B2">
      <w:pPr>
        <w:pStyle w:val="ConsPlusTitle"/>
        <w:ind w:firstLine="540"/>
        <w:jc w:val="both"/>
        <w:outlineLvl w:val="1"/>
      </w:pPr>
      <w:r>
        <w:t xml:space="preserve">Статья 6. Исключена. - </w:t>
      </w:r>
      <w:hyperlink r:id="rId119" w:history="1">
        <w:r>
          <w:rPr>
            <w:color w:val="0000FF"/>
          </w:rPr>
          <w:t>Закон</w:t>
        </w:r>
      </w:hyperlink>
      <w:r>
        <w:t xml:space="preserve"> Курганской области от 29.04.2019 N 48.</w:t>
      </w:r>
    </w:p>
    <w:p w:rsidR="008274B2" w:rsidRDefault="008274B2">
      <w:pPr>
        <w:pStyle w:val="ConsPlusNormal"/>
        <w:jc w:val="center"/>
      </w:pPr>
    </w:p>
    <w:p w:rsidR="008274B2" w:rsidRDefault="008274B2">
      <w:pPr>
        <w:pStyle w:val="ConsPlusTitle"/>
        <w:ind w:firstLine="540"/>
        <w:jc w:val="both"/>
        <w:outlineLvl w:val="1"/>
      </w:pPr>
      <w:bookmarkStart w:id="24" w:name="P166"/>
      <w:bookmarkEnd w:id="24"/>
      <w:r>
        <w:t>Статья 6.1. Засорение улиц и иных общественных мест</w:t>
      </w:r>
    </w:p>
    <w:p w:rsidR="008274B2" w:rsidRDefault="008274B2">
      <w:pPr>
        <w:pStyle w:val="ConsPlusNormal"/>
        <w:ind w:firstLine="540"/>
        <w:jc w:val="both"/>
      </w:pPr>
      <w:r>
        <w:t xml:space="preserve">(в ред. </w:t>
      </w:r>
      <w:hyperlink r:id="rId120" w:history="1">
        <w:r>
          <w:rPr>
            <w:color w:val="0000FF"/>
          </w:rPr>
          <w:t>Закона</w:t>
        </w:r>
      </w:hyperlink>
      <w:r>
        <w:t xml:space="preserve"> Курганской области от 05.12.2012 N 73)</w:t>
      </w:r>
    </w:p>
    <w:p w:rsidR="008274B2" w:rsidRDefault="008274B2">
      <w:pPr>
        <w:pStyle w:val="ConsPlusNormal"/>
        <w:jc w:val="center"/>
      </w:pPr>
    </w:p>
    <w:p w:rsidR="008274B2" w:rsidRDefault="008274B2">
      <w:pPr>
        <w:pStyle w:val="ConsPlusNormal"/>
        <w:ind w:firstLine="540"/>
        <w:jc w:val="both"/>
      </w:pPr>
      <w:bookmarkStart w:id="25" w:name="P169"/>
      <w:bookmarkEnd w:id="25"/>
      <w:r>
        <w:t xml:space="preserve">1. Засорение (разбрасывание или оставление вне урн, мусорных контейнеров бумаг, окурков, упаковок, бутылок и иного бытового мусора) остановок общественного транспорта (остановочных комплексов), улиц, площадей, парков, скверов, иных общественных мест, если данное правонарушение не образует состав административного правонарушения, предусмотренного </w:t>
      </w:r>
      <w:hyperlink r:id="rId121" w:history="1">
        <w:r>
          <w:rPr>
            <w:color w:val="0000FF"/>
          </w:rPr>
          <w:t>Кодексом</w:t>
        </w:r>
      </w:hyperlink>
      <w:r>
        <w:t xml:space="preserve"> Российской Федерации об административных правонарушениях,</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1000 до 3000 рублей.</w:t>
      </w:r>
    </w:p>
    <w:p w:rsidR="008274B2" w:rsidRDefault="008274B2">
      <w:pPr>
        <w:pStyle w:val="ConsPlusNormal"/>
        <w:spacing w:before="220"/>
        <w:ind w:firstLine="540"/>
        <w:jc w:val="both"/>
      </w:pPr>
      <w:r>
        <w:t xml:space="preserve">2. Те же действия, совершенные лицом, которое в течение года было подвергнуто административному наказанию за правонарушение, предусмотренное </w:t>
      </w:r>
      <w:hyperlink w:anchor="P169" w:history="1">
        <w:r>
          <w:rPr>
            <w:color w:val="0000FF"/>
          </w:rPr>
          <w:t>пунктом 1</w:t>
        </w:r>
      </w:hyperlink>
      <w:r>
        <w:t xml:space="preserve"> настоящей статьи,</w:t>
      </w:r>
    </w:p>
    <w:p w:rsidR="008274B2" w:rsidRDefault="008274B2">
      <w:pPr>
        <w:pStyle w:val="ConsPlusNormal"/>
        <w:spacing w:before="220"/>
        <w:ind w:firstLine="540"/>
        <w:jc w:val="both"/>
      </w:pPr>
      <w:r>
        <w:t>- влекут наложение административного штрафа на граждан в размере от 2000 до 4000 рублей.</w:t>
      </w:r>
    </w:p>
    <w:p w:rsidR="008274B2" w:rsidRDefault="008274B2">
      <w:pPr>
        <w:pStyle w:val="ConsPlusNormal"/>
        <w:jc w:val="center"/>
      </w:pPr>
    </w:p>
    <w:p w:rsidR="008274B2" w:rsidRDefault="008274B2">
      <w:pPr>
        <w:pStyle w:val="ConsPlusTitle"/>
        <w:ind w:firstLine="540"/>
        <w:jc w:val="both"/>
        <w:outlineLvl w:val="1"/>
      </w:pPr>
      <w:r>
        <w:t xml:space="preserve">Статьи 7 - 8. Исключены. - </w:t>
      </w:r>
      <w:hyperlink r:id="rId122" w:history="1">
        <w:r>
          <w:rPr>
            <w:color w:val="0000FF"/>
          </w:rPr>
          <w:t>Закон</w:t>
        </w:r>
      </w:hyperlink>
      <w:r>
        <w:t xml:space="preserve"> Курганской области от 04.06.2013 N 34.</w:t>
      </w:r>
    </w:p>
    <w:p w:rsidR="008274B2" w:rsidRDefault="008274B2">
      <w:pPr>
        <w:pStyle w:val="ConsPlusNormal"/>
        <w:jc w:val="center"/>
      </w:pPr>
    </w:p>
    <w:p w:rsidR="008274B2" w:rsidRDefault="008274B2">
      <w:pPr>
        <w:pStyle w:val="ConsPlusTitle"/>
        <w:ind w:firstLine="540"/>
        <w:jc w:val="both"/>
        <w:outlineLvl w:val="1"/>
      </w:pPr>
      <w:bookmarkStart w:id="26" w:name="P176"/>
      <w:bookmarkEnd w:id="26"/>
      <w:r>
        <w:t>Статья 7. Организация несанкционированной свалки отходов</w:t>
      </w:r>
    </w:p>
    <w:p w:rsidR="008274B2" w:rsidRDefault="008274B2">
      <w:pPr>
        <w:pStyle w:val="ConsPlusNormal"/>
        <w:ind w:firstLine="540"/>
        <w:jc w:val="both"/>
      </w:pPr>
      <w:r>
        <w:t xml:space="preserve">(введена </w:t>
      </w:r>
      <w:hyperlink r:id="rId123" w:history="1">
        <w:r>
          <w:rPr>
            <w:color w:val="0000FF"/>
          </w:rPr>
          <w:t>Законом</w:t>
        </w:r>
      </w:hyperlink>
      <w:r>
        <w:t xml:space="preserve"> Курганской области от 02.10.2014 N 45)</w:t>
      </w:r>
    </w:p>
    <w:p w:rsidR="008274B2" w:rsidRDefault="008274B2">
      <w:pPr>
        <w:pStyle w:val="ConsPlusNormal"/>
        <w:jc w:val="center"/>
      </w:pPr>
    </w:p>
    <w:p w:rsidR="008274B2" w:rsidRDefault="008274B2">
      <w:pPr>
        <w:pStyle w:val="ConsPlusNormal"/>
        <w:ind w:firstLine="540"/>
        <w:jc w:val="both"/>
      </w:pPr>
      <w:r>
        <w:t>Организация несанкционированной свалки отходов</w:t>
      </w:r>
    </w:p>
    <w:p w:rsidR="008274B2" w:rsidRDefault="008274B2">
      <w:pPr>
        <w:pStyle w:val="ConsPlusNormal"/>
        <w:spacing w:before="220"/>
        <w:ind w:firstLine="540"/>
        <w:jc w:val="both"/>
      </w:pPr>
      <w:r>
        <w:t>- влечет наложение административного штрафа на граждан в размере от 2000 рублей до 5000 рублей, на должностных лиц - в размере от 20000 рублей до 50000 рублей; на юридических лиц - в размере от 100000 до 200000 рублей.</w:t>
      </w:r>
    </w:p>
    <w:p w:rsidR="008274B2" w:rsidRDefault="008274B2">
      <w:pPr>
        <w:pStyle w:val="ConsPlusNormal"/>
        <w:jc w:val="both"/>
      </w:pPr>
      <w:r>
        <w:t xml:space="preserve">(в ред. </w:t>
      </w:r>
      <w:hyperlink r:id="rId124" w:history="1">
        <w:r>
          <w:rPr>
            <w:color w:val="0000FF"/>
          </w:rPr>
          <w:t>Закона</w:t>
        </w:r>
      </w:hyperlink>
      <w:r>
        <w:t xml:space="preserve"> Курганской области от 27.02.2015 N 3)</w:t>
      </w:r>
    </w:p>
    <w:p w:rsidR="008274B2" w:rsidRDefault="008274B2">
      <w:pPr>
        <w:pStyle w:val="ConsPlusNormal"/>
        <w:spacing w:before="220"/>
        <w:ind w:firstLine="540"/>
        <w:jc w:val="both"/>
      </w:pPr>
      <w:r>
        <w:t>Примечание.</w:t>
      </w:r>
    </w:p>
    <w:p w:rsidR="008274B2" w:rsidRDefault="008274B2">
      <w:pPr>
        <w:pStyle w:val="ConsPlusNormal"/>
        <w:spacing w:before="220"/>
        <w:ind w:firstLine="540"/>
        <w:jc w:val="both"/>
      </w:pPr>
      <w:r>
        <w:t>Для целей настоящей статьи используемые в ней понятия применяются в следующем значении:</w:t>
      </w:r>
    </w:p>
    <w:p w:rsidR="008274B2" w:rsidRDefault="008274B2">
      <w:pPr>
        <w:pStyle w:val="ConsPlusNormal"/>
        <w:spacing w:before="220"/>
        <w:ind w:firstLine="540"/>
        <w:jc w:val="both"/>
      </w:pPr>
      <w:r>
        <w:t>1) несанкционированная свалка отходов - место нахождения отходов производства и потребления площадью более 10 квадратных метров, не обустроенное в соответствии с требованиями законодательства в области охраны окружающей среды;</w:t>
      </w:r>
    </w:p>
    <w:p w:rsidR="008274B2" w:rsidRDefault="008274B2">
      <w:pPr>
        <w:pStyle w:val="ConsPlusNormal"/>
        <w:spacing w:before="220"/>
        <w:ind w:firstLine="540"/>
        <w:jc w:val="both"/>
      </w:pPr>
      <w:r>
        <w:lastRenderedPageBreak/>
        <w:t>2) организация несанкционированной свалки отходов - деятельность, направленная на возникновение несанкционированной свалки отходов вне специально отведенных мест.</w:t>
      </w:r>
    </w:p>
    <w:p w:rsidR="008274B2" w:rsidRDefault="008274B2">
      <w:pPr>
        <w:pStyle w:val="ConsPlusNormal"/>
        <w:jc w:val="center"/>
      </w:pPr>
    </w:p>
    <w:p w:rsidR="008274B2" w:rsidRDefault="008274B2">
      <w:pPr>
        <w:pStyle w:val="ConsPlusTitle"/>
        <w:ind w:firstLine="540"/>
        <w:jc w:val="both"/>
        <w:outlineLvl w:val="1"/>
      </w:pPr>
      <w:bookmarkStart w:id="27" w:name="P187"/>
      <w:bookmarkEnd w:id="27"/>
      <w:r>
        <w:t>Статья 8. Загрязнение объектов благоустройства (территорий общего пользования муниципальных образований Курганской области, прилегающих территорий)</w:t>
      </w:r>
    </w:p>
    <w:p w:rsidR="008274B2" w:rsidRDefault="008274B2">
      <w:pPr>
        <w:pStyle w:val="ConsPlusNormal"/>
        <w:ind w:firstLine="540"/>
        <w:jc w:val="both"/>
      </w:pPr>
      <w:r>
        <w:t xml:space="preserve">(в ред. </w:t>
      </w:r>
      <w:hyperlink r:id="rId125" w:history="1">
        <w:r>
          <w:rPr>
            <w:color w:val="0000FF"/>
          </w:rPr>
          <w:t>Закона</w:t>
        </w:r>
      </w:hyperlink>
      <w:r>
        <w:t xml:space="preserve"> Курганской области от 29.12.2021 N 170)</w:t>
      </w:r>
    </w:p>
    <w:p w:rsidR="008274B2" w:rsidRDefault="008274B2">
      <w:pPr>
        <w:pStyle w:val="ConsPlusNormal"/>
        <w:jc w:val="center"/>
      </w:pPr>
    </w:p>
    <w:p w:rsidR="008274B2" w:rsidRDefault="008274B2">
      <w:pPr>
        <w:pStyle w:val="ConsPlusNormal"/>
        <w:ind w:firstLine="540"/>
        <w:jc w:val="both"/>
      </w:pPr>
      <w:r>
        <w:t xml:space="preserve">Загрязнение объектов благоустройства (территорий общего пользования муниципальных образований Курганской области, прилегающих территорий), в том числе сброс мусора, строительных или растительных остатков, слив загрязняющих веществ (жидкости) вне специально отведенных для этого органами местного самоуправления муниципальных образований Курганской области мест, не повлекшее нарушения экологических и санитарно-эпидемиологических требований, установленных федеральным законодательством, а также в случае, если данное правонарушение не образует состав административного правонарушения, предусмотренного </w:t>
      </w:r>
      <w:hyperlink r:id="rId126" w:history="1">
        <w:r>
          <w:rPr>
            <w:color w:val="0000FF"/>
          </w:rPr>
          <w:t>Кодексом</w:t>
        </w:r>
      </w:hyperlink>
      <w:r>
        <w:t xml:space="preserve"> Российской Федерации об административных правонарушениях, или состав административного правонарушения, предусмотренного </w:t>
      </w:r>
      <w:hyperlink w:anchor="P106" w:history="1">
        <w:r>
          <w:rPr>
            <w:color w:val="0000FF"/>
          </w:rPr>
          <w:t>пунктом 7 статьи 4</w:t>
        </w:r>
      </w:hyperlink>
      <w:r>
        <w:t xml:space="preserve">, </w:t>
      </w:r>
      <w:hyperlink w:anchor="P166" w:history="1">
        <w:r>
          <w:rPr>
            <w:color w:val="0000FF"/>
          </w:rPr>
          <w:t>статьей 6.1</w:t>
        </w:r>
      </w:hyperlink>
      <w:r>
        <w:t xml:space="preserve"> настоящего закона, - влечет наложение административного штрафа на граждан в размере от 2000 рублей до 5000 рублей, на должностных лиц - в размере от 20000 рублей до 50000 рублей; на юридических лиц - в размере от 100000 до 200000 рублей.</w:t>
      </w:r>
    </w:p>
    <w:p w:rsidR="008274B2" w:rsidRDefault="008274B2">
      <w:pPr>
        <w:pStyle w:val="ConsPlusNormal"/>
        <w:spacing w:before="220"/>
        <w:ind w:firstLine="540"/>
        <w:jc w:val="both"/>
      </w:pPr>
      <w:r>
        <w:t>Примечание. Под мусором, строительными, растительными остатками, загрязняющими веществами понимаются предметы, изделия, конструкции или остатки предметов, изделий, конструкций (в том числе изготовленных из пластика, дерева, стекла, бетона и т.п.), порубочные, древесные остатки, остатки растительности, вещества, жидкости, приводящие объекты благоустройства в состояние, не отвечающее требованиям, установленным правилами благоустройства.</w:t>
      </w:r>
    </w:p>
    <w:p w:rsidR="008274B2" w:rsidRDefault="008274B2">
      <w:pPr>
        <w:pStyle w:val="ConsPlusNormal"/>
        <w:jc w:val="center"/>
      </w:pPr>
    </w:p>
    <w:p w:rsidR="008274B2" w:rsidRDefault="008274B2">
      <w:pPr>
        <w:pStyle w:val="ConsPlusTitle"/>
        <w:ind w:firstLine="540"/>
        <w:jc w:val="both"/>
        <w:outlineLvl w:val="1"/>
      </w:pPr>
      <w:bookmarkStart w:id="28" w:name="P193"/>
      <w:bookmarkEnd w:id="28"/>
      <w:r>
        <w:t>Статья 8.1. Нарушение порядка установки памятников, мемориальных досок</w:t>
      </w:r>
    </w:p>
    <w:p w:rsidR="008274B2" w:rsidRDefault="008274B2">
      <w:pPr>
        <w:pStyle w:val="ConsPlusNormal"/>
        <w:ind w:firstLine="540"/>
        <w:jc w:val="both"/>
      </w:pPr>
      <w:r>
        <w:t xml:space="preserve">(введена </w:t>
      </w:r>
      <w:hyperlink r:id="rId127" w:history="1">
        <w:r>
          <w:rPr>
            <w:color w:val="0000FF"/>
          </w:rPr>
          <w:t>Законом</w:t>
        </w:r>
      </w:hyperlink>
      <w:r>
        <w:t xml:space="preserve"> Курганской области от 06.06.2007 N 258)</w:t>
      </w:r>
    </w:p>
    <w:p w:rsidR="008274B2" w:rsidRDefault="008274B2">
      <w:pPr>
        <w:pStyle w:val="ConsPlusNormal"/>
        <w:jc w:val="center"/>
      </w:pPr>
    </w:p>
    <w:p w:rsidR="008274B2" w:rsidRDefault="008274B2">
      <w:pPr>
        <w:pStyle w:val="ConsPlusNormal"/>
        <w:ind w:firstLine="540"/>
        <w:jc w:val="both"/>
      </w:pPr>
      <w:r>
        <w:t>Нарушение порядка установки памятников, мемориальных досок, установленного органами местного самоуправления,</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100 до 300 рублей; на должностных лиц - от 300 до 500 рублей; на юридических лиц - от 500 до 1500 рублей.</w:t>
      </w:r>
    </w:p>
    <w:p w:rsidR="008274B2" w:rsidRDefault="008274B2">
      <w:pPr>
        <w:pStyle w:val="ConsPlusNormal"/>
        <w:jc w:val="both"/>
      </w:pPr>
      <w:r>
        <w:t xml:space="preserve">(в ред. </w:t>
      </w:r>
      <w:hyperlink r:id="rId128" w:history="1">
        <w:r>
          <w:rPr>
            <w:color w:val="0000FF"/>
          </w:rPr>
          <w:t>Закона</w:t>
        </w:r>
      </w:hyperlink>
      <w:r>
        <w:t xml:space="preserve"> Курганской области от 29.08.2007 N 273)</w:t>
      </w:r>
    </w:p>
    <w:p w:rsidR="008274B2" w:rsidRDefault="008274B2">
      <w:pPr>
        <w:pStyle w:val="ConsPlusNormal"/>
        <w:jc w:val="center"/>
      </w:pPr>
    </w:p>
    <w:p w:rsidR="008274B2" w:rsidRDefault="008274B2">
      <w:pPr>
        <w:pStyle w:val="ConsPlusTitle"/>
        <w:ind w:firstLine="540"/>
        <w:jc w:val="both"/>
        <w:outlineLvl w:val="1"/>
      </w:pPr>
      <w:r>
        <w:t>Статья 8.2. Нарушение муниципальных нормативных правовых актов органов местного самоуправления муниципальных образований Курганской области в сфере организации ритуальных услуг и содержания мест захоронения</w:t>
      </w:r>
    </w:p>
    <w:p w:rsidR="008274B2" w:rsidRDefault="008274B2">
      <w:pPr>
        <w:pStyle w:val="ConsPlusNormal"/>
        <w:ind w:firstLine="540"/>
        <w:jc w:val="both"/>
      </w:pPr>
      <w:r>
        <w:t xml:space="preserve">(введена </w:t>
      </w:r>
      <w:hyperlink r:id="rId129" w:history="1">
        <w:r>
          <w:rPr>
            <w:color w:val="0000FF"/>
          </w:rPr>
          <w:t>Законом</w:t>
        </w:r>
      </w:hyperlink>
      <w:r>
        <w:t xml:space="preserve"> Курганской области от 02.11.2009 N 491)</w:t>
      </w:r>
    </w:p>
    <w:p w:rsidR="008274B2" w:rsidRDefault="008274B2">
      <w:pPr>
        <w:pStyle w:val="ConsPlusNormal"/>
        <w:jc w:val="center"/>
      </w:pPr>
    </w:p>
    <w:p w:rsidR="008274B2" w:rsidRDefault="008274B2">
      <w:pPr>
        <w:pStyle w:val="ConsPlusNormal"/>
        <w:ind w:firstLine="540"/>
        <w:jc w:val="both"/>
      </w:pPr>
      <w:r>
        <w:t xml:space="preserve">Нарушение муниципальных нормативных правовых актов органов местного самоуправления муниципальных образований Курганской области в сфере организации ритуальных услуг и содержания мест захоронения, если данное правонарушение не образует состав административного правонарушения, предусмотренного </w:t>
      </w:r>
      <w:hyperlink r:id="rId130" w:history="1">
        <w:r>
          <w:rPr>
            <w:color w:val="0000FF"/>
          </w:rPr>
          <w:t>Кодексом</w:t>
        </w:r>
      </w:hyperlink>
      <w:r>
        <w:t xml:space="preserve"> Российской Федерации об административных правонарушениях,</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300 до 500 рублей; на должностных лиц - от 500 до 1000 рублей; на юридических лиц - от 1000 до 3000 рублей.</w:t>
      </w:r>
    </w:p>
    <w:p w:rsidR="008274B2" w:rsidRDefault="008274B2">
      <w:pPr>
        <w:pStyle w:val="ConsPlusNormal"/>
        <w:jc w:val="center"/>
      </w:pPr>
    </w:p>
    <w:p w:rsidR="008274B2" w:rsidRDefault="008274B2">
      <w:pPr>
        <w:pStyle w:val="ConsPlusTitle"/>
        <w:ind w:firstLine="540"/>
        <w:jc w:val="both"/>
        <w:outlineLvl w:val="1"/>
      </w:pPr>
      <w:bookmarkStart w:id="29" w:name="P206"/>
      <w:bookmarkEnd w:id="29"/>
      <w:r>
        <w:t>Статья 9. Нарушение порядка размещения и содержания малых архитектурных форм</w:t>
      </w:r>
    </w:p>
    <w:p w:rsidR="008274B2" w:rsidRDefault="008274B2">
      <w:pPr>
        <w:pStyle w:val="ConsPlusNormal"/>
        <w:ind w:firstLine="540"/>
        <w:jc w:val="both"/>
      </w:pPr>
      <w:r>
        <w:lastRenderedPageBreak/>
        <w:t xml:space="preserve">(в ред. </w:t>
      </w:r>
      <w:hyperlink r:id="rId131" w:history="1">
        <w:r>
          <w:rPr>
            <w:color w:val="0000FF"/>
          </w:rPr>
          <w:t>Закона</w:t>
        </w:r>
      </w:hyperlink>
      <w:r>
        <w:t xml:space="preserve"> Курганской области от 06.06.2007 N 258)</w:t>
      </w:r>
    </w:p>
    <w:p w:rsidR="008274B2" w:rsidRDefault="008274B2">
      <w:pPr>
        <w:pStyle w:val="ConsPlusNormal"/>
        <w:jc w:val="center"/>
      </w:pPr>
    </w:p>
    <w:p w:rsidR="008274B2" w:rsidRDefault="008274B2">
      <w:pPr>
        <w:pStyle w:val="ConsPlusNormal"/>
        <w:ind w:firstLine="540"/>
        <w:jc w:val="both"/>
      </w:pPr>
      <w:r>
        <w:t>1. Нарушение порядка размещения и содержания малых архитектурных форм, остановок общественного транспорта (остановочных комплексов)</w:t>
      </w:r>
    </w:p>
    <w:p w:rsidR="008274B2" w:rsidRDefault="008274B2">
      <w:pPr>
        <w:pStyle w:val="ConsPlusNormal"/>
        <w:jc w:val="both"/>
      </w:pPr>
      <w:r>
        <w:t xml:space="preserve">(в ред. Законов Курганской области от 25.12.2009 </w:t>
      </w:r>
      <w:hyperlink r:id="rId132" w:history="1">
        <w:r>
          <w:rPr>
            <w:color w:val="0000FF"/>
          </w:rPr>
          <w:t>N 524</w:t>
        </w:r>
      </w:hyperlink>
      <w:r>
        <w:t xml:space="preserve">, от 02.10.2014 </w:t>
      </w:r>
      <w:hyperlink r:id="rId133" w:history="1">
        <w:r>
          <w:rPr>
            <w:color w:val="0000FF"/>
          </w:rPr>
          <w:t>N 45</w:t>
        </w:r>
      </w:hyperlink>
      <w:r>
        <w:t>)</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300 до 500 рублей; на должностных лиц - в размере от 1000 до 3000 рублей; на юридических лиц - в размере от 3000 до 5000 рублей.</w:t>
      </w:r>
    </w:p>
    <w:p w:rsidR="008274B2" w:rsidRDefault="008274B2">
      <w:pPr>
        <w:pStyle w:val="ConsPlusNormal"/>
        <w:jc w:val="both"/>
      </w:pPr>
      <w:r>
        <w:t xml:space="preserve">(в ред. </w:t>
      </w:r>
      <w:hyperlink r:id="rId134" w:history="1">
        <w:r>
          <w:rPr>
            <w:color w:val="0000FF"/>
          </w:rPr>
          <w:t>Закона</w:t>
        </w:r>
      </w:hyperlink>
      <w:r>
        <w:t xml:space="preserve"> Курганской области от 29.08.2007 N 273)</w:t>
      </w:r>
    </w:p>
    <w:p w:rsidR="008274B2" w:rsidRDefault="008274B2">
      <w:pPr>
        <w:pStyle w:val="ConsPlusNormal"/>
        <w:spacing w:before="220"/>
        <w:ind w:firstLine="540"/>
        <w:jc w:val="both"/>
      </w:pPr>
      <w:r>
        <w:t xml:space="preserve">2. Исключен. - </w:t>
      </w:r>
      <w:hyperlink r:id="rId135" w:history="1">
        <w:r>
          <w:rPr>
            <w:color w:val="0000FF"/>
          </w:rPr>
          <w:t>Закон</w:t>
        </w:r>
      </w:hyperlink>
      <w:r>
        <w:t xml:space="preserve"> Курганской области от 25.12.2009 N 524.</w:t>
      </w:r>
    </w:p>
    <w:p w:rsidR="008274B2" w:rsidRDefault="008274B2">
      <w:pPr>
        <w:pStyle w:val="ConsPlusNormal"/>
        <w:jc w:val="center"/>
      </w:pPr>
    </w:p>
    <w:p w:rsidR="008274B2" w:rsidRDefault="008274B2">
      <w:pPr>
        <w:pStyle w:val="ConsPlusTitle"/>
        <w:ind w:firstLine="540"/>
        <w:jc w:val="both"/>
        <w:outlineLvl w:val="1"/>
      </w:pPr>
      <w:r>
        <w:t xml:space="preserve">Статья 9.1. Исключена. - </w:t>
      </w:r>
      <w:hyperlink r:id="rId136" w:history="1">
        <w:r>
          <w:rPr>
            <w:color w:val="0000FF"/>
          </w:rPr>
          <w:t>Закон</w:t>
        </w:r>
      </w:hyperlink>
      <w:r>
        <w:t xml:space="preserve"> Курганской области от 04.06.2013 N 34.</w:t>
      </w:r>
    </w:p>
    <w:p w:rsidR="008274B2" w:rsidRDefault="008274B2">
      <w:pPr>
        <w:pStyle w:val="ConsPlusNormal"/>
        <w:jc w:val="center"/>
      </w:pPr>
    </w:p>
    <w:p w:rsidR="008274B2" w:rsidRDefault="008274B2">
      <w:pPr>
        <w:pStyle w:val="ConsPlusTitle"/>
        <w:ind w:firstLine="540"/>
        <w:jc w:val="both"/>
        <w:outlineLvl w:val="1"/>
      </w:pPr>
      <w:bookmarkStart w:id="30" w:name="P217"/>
      <w:bookmarkEnd w:id="30"/>
      <w:r>
        <w:t>Статья 9.1. Ненадлежащее содержание временных объектов, самовольная установка временных объектов</w:t>
      </w:r>
    </w:p>
    <w:p w:rsidR="008274B2" w:rsidRDefault="008274B2">
      <w:pPr>
        <w:pStyle w:val="ConsPlusNormal"/>
        <w:ind w:firstLine="540"/>
        <w:jc w:val="both"/>
      </w:pPr>
      <w:r>
        <w:t xml:space="preserve">(введена </w:t>
      </w:r>
      <w:hyperlink r:id="rId137" w:history="1">
        <w:r>
          <w:rPr>
            <w:color w:val="0000FF"/>
          </w:rPr>
          <w:t>Законом</w:t>
        </w:r>
      </w:hyperlink>
      <w:r>
        <w:t xml:space="preserve"> Курганской области от 02.10.2014 N 45)</w:t>
      </w:r>
    </w:p>
    <w:p w:rsidR="008274B2" w:rsidRDefault="008274B2">
      <w:pPr>
        <w:pStyle w:val="ConsPlusNormal"/>
        <w:jc w:val="center"/>
      </w:pPr>
    </w:p>
    <w:p w:rsidR="008274B2" w:rsidRDefault="008274B2">
      <w:pPr>
        <w:pStyle w:val="ConsPlusNormal"/>
        <w:ind w:firstLine="540"/>
        <w:jc w:val="both"/>
      </w:pPr>
      <w:r>
        <w:t>1. Ненадлежащее содержание временных объектов</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500 до 2000 рублей, на должностных лиц - от 3000 до 5000 рублей, на юридических лиц - от 5000 до 10000 рублей.</w:t>
      </w:r>
    </w:p>
    <w:p w:rsidR="008274B2" w:rsidRDefault="008274B2">
      <w:pPr>
        <w:pStyle w:val="ConsPlusNormal"/>
        <w:spacing w:before="220"/>
        <w:ind w:firstLine="540"/>
        <w:jc w:val="both"/>
      </w:pPr>
      <w:r>
        <w:t xml:space="preserve">2. Самовольная установка временных объектов, а равно использование самовольно установленных временных объектов, за исключением случаев, если данное правонарушение не образует состав административного правонарушения, предусмотренного </w:t>
      </w:r>
      <w:hyperlink r:id="rId138" w:history="1">
        <w:r>
          <w:rPr>
            <w:color w:val="0000FF"/>
          </w:rPr>
          <w:t>Кодексом</w:t>
        </w:r>
      </w:hyperlink>
      <w:r>
        <w:t xml:space="preserve"> Российской Федерации об административных правонарушениях,</w:t>
      </w:r>
    </w:p>
    <w:p w:rsidR="008274B2" w:rsidRDefault="008274B2">
      <w:pPr>
        <w:pStyle w:val="ConsPlusNormal"/>
        <w:spacing w:before="220"/>
        <w:ind w:firstLine="540"/>
        <w:jc w:val="both"/>
      </w:pPr>
      <w:r>
        <w:t>- влечет наложение административного штрафа на граждан в размере от 3000 рублей до 5000 рублей, на должностных лиц - от 10000 до 15000 рублей, на юридических лиц - от 30000 рублей до 50000 рублей.</w:t>
      </w:r>
    </w:p>
    <w:p w:rsidR="008274B2" w:rsidRDefault="008274B2">
      <w:pPr>
        <w:pStyle w:val="ConsPlusNormal"/>
        <w:spacing w:before="220"/>
        <w:ind w:firstLine="540"/>
        <w:jc w:val="both"/>
      </w:pPr>
      <w:r>
        <w:t>Примечание.</w:t>
      </w:r>
    </w:p>
    <w:p w:rsidR="008274B2" w:rsidRDefault="008274B2">
      <w:pPr>
        <w:pStyle w:val="ConsPlusNormal"/>
        <w:spacing w:before="220"/>
        <w:ind w:firstLine="540"/>
        <w:jc w:val="both"/>
      </w:pPr>
      <w:r>
        <w:t>Для целей настоящей статьи под временными объектами понимаются объекты, предназначенные для осуществления производственной и (или) предпринимательской деятельности или удовлетворения личных потребностей граждан, которые не являются объектами недвижимости, в том числе нестационарные торговые объекты, палатки, павильоны, киоски, ангары, металлические гаражи, тенты и другие укрытия для автомобилей, санитарно-бытовые и складские сооружения, ограждения, бункеры, урны, контейнеры, контейнерные площадки.</w:t>
      </w:r>
    </w:p>
    <w:p w:rsidR="008274B2" w:rsidRDefault="008274B2">
      <w:pPr>
        <w:pStyle w:val="ConsPlusNormal"/>
        <w:jc w:val="center"/>
      </w:pPr>
    </w:p>
    <w:p w:rsidR="008274B2" w:rsidRDefault="008274B2">
      <w:pPr>
        <w:pStyle w:val="ConsPlusTitle"/>
        <w:ind w:firstLine="540"/>
        <w:jc w:val="both"/>
        <w:outlineLvl w:val="1"/>
      </w:pPr>
      <w:r>
        <w:t xml:space="preserve">Статья 10. Исключена. - </w:t>
      </w:r>
      <w:hyperlink r:id="rId139" w:history="1">
        <w:r>
          <w:rPr>
            <w:color w:val="0000FF"/>
          </w:rPr>
          <w:t>Закон</w:t>
        </w:r>
      </w:hyperlink>
      <w:r>
        <w:t xml:space="preserve"> Курганской области от 30.12.2002 N 260.</w:t>
      </w:r>
    </w:p>
    <w:p w:rsidR="008274B2" w:rsidRDefault="008274B2">
      <w:pPr>
        <w:pStyle w:val="ConsPlusNormal"/>
        <w:jc w:val="center"/>
      </w:pPr>
    </w:p>
    <w:p w:rsidR="008274B2" w:rsidRDefault="008274B2">
      <w:pPr>
        <w:pStyle w:val="ConsPlusTitle"/>
        <w:ind w:firstLine="540"/>
        <w:jc w:val="both"/>
        <w:outlineLvl w:val="1"/>
      </w:pPr>
      <w:bookmarkStart w:id="31" w:name="P229"/>
      <w:bookmarkEnd w:id="31"/>
      <w:r>
        <w:t>Статья 10. Нарушение порядка размещения игорных заведений</w:t>
      </w:r>
    </w:p>
    <w:p w:rsidR="008274B2" w:rsidRDefault="008274B2">
      <w:pPr>
        <w:pStyle w:val="ConsPlusNormal"/>
        <w:jc w:val="both"/>
      </w:pPr>
      <w:r>
        <w:t xml:space="preserve">(в ред. </w:t>
      </w:r>
      <w:hyperlink r:id="rId140" w:history="1">
        <w:r>
          <w:rPr>
            <w:color w:val="0000FF"/>
          </w:rPr>
          <w:t>Закона</w:t>
        </w:r>
      </w:hyperlink>
      <w:r>
        <w:t xml:space="preserve"> Курганской области от 24.06.2009 N 466)</w:t>
      </w:r>
    </w:p>
    <w:p w:rsidR="008274B2" w:rsidRDefault="008274B2">
      <w:pPr>
        <w:pStyle w:val="ConsPlusNormal"/>
        <w:ind w:firstLine="540"/>
        <w:jc w:val="both"/>
      </w:pPr>
      <w:r>
        <w:t xml:space="preserve">(введена </w:t>
      </w:r>
      <w:hyperlink r:id="rId141" w:history="1">
        <w:r>
          <w:rPr>
            <w:color w:val="0000FF"/>
          </w:rPr>
          <w:t>Законом</w:t>
        </w:r>
      </w:hyperlink>
      <w:r>
        <w:t xml:space="preserve"> Курганской области от 04.05.2006 N 141)</w:t>
      </w:r>
    </w:p>
    <w:p w:rsidR="008274B2" w:rsidRDefault="008274B2">
      <w:pPr>
        <w:pStyle w:val="ConsPlusNormal"/>
        <w:jc w:val="center"/>
      </w:pPr>
    </w:p>
    <w:p w:rsidR="008274B2" w:rsidRDefault="008274B2">
      <w:pPr>
        <w:pStyle w:val="ConsPlusNormal"/>
        <w:ind w:firstLine="540"/>
        <w:jc w:val="both"/>
      </w:pPr>
      <w:r>
        <w:t>Нарушение порядка размещения игорных заведений, установленного законом Курганской области,</w:t>
      </w:r>
    </w:p>
    <w:p w:rsidR="008274B2" w:rsidRDefault="008274B2">
      <w:pPr>
        <w:pStyle w:val="ConsPlusNormal"/>
        <w:jc w:val="both"/>
      </w:pPr>
      <w:r>
        <w:t xml:space="preserve">(в ред. </w:t>
      </w:r>
      <w:hyperlink r:id="rId142" w:history="1">
        <w:r>
          <w:rPr>
            <w:color w:val="0000FF"/>
          </w:rPr>
          <w:t>Закона</w:t>
        </w:r>
      </w:hyperlink>
      <w:r>
        <w:t xml:space="preserve"> Курганской области от 24.06.2009 N 466)</w:t>
      </w:r>
    </w:p>
    <w:p w:rsidR="008274B2" w:rsidRDefault="008274B2">
      <w:pPr>
        <w:pStyle w:val="ConsPlusNormal"/>
        <w:spacing w:before="220"/>
        <w:ind w:firstLine="540"/>
        <w:jc w:val="both"/>
      </w:pPr>
      <w:r>
        <w:t>- влечет наложение административного штрафа на должностных лиц в размере 50000 рублей; на юридических лиц - в размере 1000000 рублей.</w:t>
      </w:r>
    </w:p>
    <w:p w:rsidR="008274B2" w:rsidRDefault="008274B2">
      <w:pPr>
        <w:pStyle w:val="ConsPlusNormal"/>
        <w:jc w:val="both"/>
      </w:pPr>
      <w:r>
        <w:lastRenderedPageBreak/>
        <w:t xml:space="preserve">(в ред. </w:t>
      </w:r>
      <w:hyperlink r:id="rId143" w:history="1">
        <w:r>
          <w:rPr>
            <w:color w:val="0000FF"/>
          </w:rPr>
          <w:t>Закона</w:t>
        </w:r>
      </w:hyperlink>
      <w:r>
        <w:t xml:space="preserve"> Курганской области от 05.10.2007 N 291)</w:t>
      </w:r>
    </w:p>
    <w:p w:rsidR="008274B2" w:rsidRDefault="008274B2">
      <w:pPr>
        <w:pStyle w:val="ConsPlusNormal"/>
        <w:jc w:val="center"/>
      </w:pPr>
    </w:p>
    <w:p w:rsidR="008274B2" w:rsidRDefault="008274B2">
      <w:pPr>
        <w:pStyle w:val="ConsPlusTitle"/>
        <w:ind w:firstLine="540"/>
        <w:jc w:val="both"/>
        <w:outlineLvl w:val="1"/>
      </w:pPr>
      <w:r>
        <w:t xml:space="preserve">Статья 10.1. Утратила силу с 1 июля 2009 года. - </w:t>
      </w:r>
      <w:hyperlink r:id="rId144" w:history="1">
        <w:r>
          <w:rPr>
            <w:color w:val="0000FF"/>
          </w:rPr>
          <w:t>Закон</w:t>
        </w:r>
      </w:hyperlink>
      <w:r>
        <w:t xml:space="preserve"> Курганской области от 24.06.2009 N 466.</w:t>
      </w:r>
    </w:p>
    <w:p w:rsidR="008274B2" w:rsidRDefault="008274B2">
      <w:pPr>
        <w:pStyle w:val="ConsPlusNormal"/>
        <w:jc w:val="center"/>
      </w:pPr>
    </w:p>
    <w:p w:rsidR="008274B2" w:rsidRDefault="008274B2">
      <w:pPr>
        <w:pStyle w:val="ConsPlusTitle"/>
        <w:ind w:firstLine="540"/>
        <w:jc w:val="both"/>
        <w:outlineLvl w:val="1"/>
      </w:pPr>
      <w:bookmarkStart w:id="32" w:name="P240"/>
      <w:bookmarkEnd w:id="32"/>
      <w:r>
        <w:t>Статья 11. Размещение плакатов, объявлений, листовок вне мест, специально отведенных для этих целей органами местного самоуправления</w:t>
      </w:r>
    </w:p>
    <w:p w:rsidR="008274B2" w:rsidRDefault="008274B2">
      <w:pPr>
        <w:pStyle w:val="ConsPlusNormal"/>
        <w:ind w:firstLine="540"/>
        <w:jc w:val="both"/>
      </w:pPr>
      <w:r>
        <w:t xml:space="preserve">(в ред. </w:t>
      </w:r>
      <w:hyperlink r:id="rId145" w:history="1">
        <w:r>
          <w:rPr>
            <w:color w:val="0000FF"/>
          </w:rPr>
          <w:t>Закона</w:t>
        </w:r>
      </w:hyperlink>
      <w:r>
        <w:t xml:space="preserve"> Курганской области от 06.06.2007 N 258)</w:t>
      </w:r>
    </w:p>
    <w:p w:rsidR="008274B2" w:rsidRDefault="008274B2">
      <w:pPr>
        <w:pStyle w:val="ConsPlusNormal"/>
        <w:jc w:val="center"/>
      </w:pPr>
    </w:p>
    <w:p w:rsidR="008274B2" w:rsidRDefault="008274B2">
      <w:pPr>
        <w:pStyle w:val="ConsPlusNormal"/>
        <w:ind w:firstLine="540"/>
        <w:jc w:val="both"/>
      </w:pPr>
      <w:r>
        <w:t>Размещение плакатов, объявлений, листовок вне мест, специально отведенных для этих целей органами местного самоуправления,</w:t>
      </w:r>
    </w:p>
    <w:p w:rsidR="008274B2" w:rsidRDefault="008274B2">
      <w:pPr>
        <w:pStyle w:val="ConsPlusNormal"/>
        <w:spacing w:before="220"/>
        <w:ind w:firstLine="540"/>
        <w:jc w:val="both"/>
      </w:pPr>
      <w:r>
        <w:t>- влечет наложение административного штрафа на граждан в размере от 1000 рублей до 3000 рублей; на должностных лиц - в размере от 3000 рублей до 5000 рублей; на юридических лиц - в размере от 10000 рублей до 15000 рублей.</w:t>
      </w:r>
    </w:p>
    <w:p w:rsidR="008274B2" w:rsidRDefault="008274B2">
      <w:pPr>
        <w:pStyle w:val="ConsPlusNormal"/>
        <w:jc w:val="both"/>
      </w:pPr>
      <w:r>
        <w:t xml:space="preserve">(в ред. </w:t>
      </w:r>
      <w:hyperlink r:id="rId146" w:history="1">
        <w:r>
          <w:rPr>
            <w:color w:val="0000FF"/>
          </w:rPr>
          <w:t>Закона</w:t>
        </w:r>
      </w:hyperlink>
      <w:r>
        <w:t xml:space="preserve"> Курганской области от 29.04.2016 N 35)</w:t>
      </w:r>
    </w:p>
    <w:p w:rsidR="008274B2" w:rsidRDefault="008274B2">
      <w:pPr>
        <w:pStyle w:val="ConsPlusNormal"/>
        <w:jc w:val="center"/>
      </w:pPr>
    </w:p>
    <w:p w:rsidR="008274B2" w:rsidRDefault="008274B2">
      <w:pPr>
        <w:pStyle w:val="ConsPlusTitle"/>
        <w:ind w:firstLine="540"/>
        <w:jc w:val="both"/>
        <w:outlineLvl w:val="1"/>
      </w:pPr>
      <w:r>
        <w:t>Статья 12. Нарушение правил содержания устройств наружного освещения</w:t>
      </w:r>
    </w:p>
    <w:p w:rsidR="008274B2" w:rsidRDefault="008274B2">
      <w:pPr>
        <w:pStyle w:val="ConsPlusNormal"/>
        <w:ind w:firstLine="540"/>
        <w:jc w:val="both"/>
      </w:pPr>
      <w:r>
        <w:t xml:space="preserve">(в ред. </w:t>
      </w:r>
      <w:hyperlink r:id="rId147" w:history="1">
        <w:r>
          <w:rPr>
            <w:color w:val="0000FF"/>
          </w:rPr>
          <w:t>Закона</w:t>
        </w:r>
      </w:hyperlink>
      <w:r>
        <w:t xml:space="preserve"> Курганской области от 02.11.2009 N 491)</w:t>
      </w:r>
    </w:p>
    <w:p w:rsidR="008274B2" w:rsidRDefault="008274B2">
      <w:pPr>
        <w:pStyle w:val="ConsPlusNormal"/>
        <w:jc w:val="center"/>
      </w:pPr>
    </w:p>
    <w:p w:rsidR="008274B2" w:rsidRDefault="008274B2">
      <w:pPr>
        <w:pStyle w:val="ConsPlusNormal"/>
        <w:ind w:firstLine="540"/>
        <w:jc w:val="both"/>
      </w:pPr>
      <w:r>
        <w:t xml:space="preserve">Нарушение правил содержания устройств наружного освещения улиц, площадей, если данное правонарушение не образует состав административного правонарушения, предусмотренного </w:t>
      </w:r>
      <w:hyperlink r:id="rId148" w:history="1">
        <w:r>
          <w:rPr>
            <w:color w:val="0000FF"/>
          </w:rPr>
          <w:t>Кодексом</w:t>
        </w:r>
      </w:hyperlink>
      <w:r>
        <w:t xml:space="preserve"> Российской Федерации об административных правонарушениях,</w:t>
      </w:r>
    </w:p>
    <w:p w:rsidR="008274B2" w:rsidRDefault="008274B2">
      <w:pPr>
        <w:pStyle w:val="ConsPlusNormal"/>
        <w:spacing w:before="220"/>
        <w:ind w:firstLine="540"/>
        <w:jc w:val="both"/>
      </w:pPr>
      <w:r>
        <w:t>- влечет наложение административного штрафа на должностных лиц в размере от 300 до 1000 рублей; на юридических лиц - от 1000 до 1500 рублей.</w:t>
      </w:r>
    </w:p>
    <w:p w:rsidR="008274B2" w:rsidRDefault="008274B2">
      <w:pPr>
        <w:pStyle w:val="ConsPlusNormal"/>
        <w:jc w:val="center"/>
      </w:pPr>
    </w:p>
    <w:p w:rsidR="008274B2" w:rsidRDefault="008274B2">
      <w:pPr>
        <w:pStyle w:val="ConsPlusTitle"/>
        <w:ind w:firstLine="540"/>
        <w:jc w:val="both"/>
        <w:outlineLvl w:val="1"/>
      </w:pPr>
      <w:r>
        <w:t>Статья 13. Наличие открытых люков смотровых колодцев и камер на инженерных подземных сооружениях и коммуникациях</w:t>
      </w:r>
    </w:p>
    <w:p w:rsidR="008274B2" w:rsidRDefault="008274B2">
      <w:pPr>
        <w:pStyle w:val="ConsPlusNormal"/>
        <w:jc w:val="center"/>
      </w:pPr>
    </w:p>
    <w:p w:rsidR="008274B2" w:rsidRDefault="008274B2">
      <w:pPr>
        <w:pStyle w:val="ConsPlusNormal"/>
        <w:ind w:firstLine="540"/>
        <w:jc w:val="both"/>
      </w:pPr>
      <w:r>
        <w:t>Наличие открытых люков смотровых колодцев и камер на инженерных подземных сооружениях и коммуникациях, за исключением проведения ремонтных и иных работ,</w:t>
      </w:r>
    </w:p>
    <w:p w:rsidR="008274B2" w:rsidRDefault="008274B2">
      <w:pPr>
        <w:pStyle w:val="ConsPlusNormal"/>
        <w:jc w:val="both"/>
      </w:pPr>
      <w:r>
        <w:t xml:space="preserve">(в ред. </w:t>
      </w:r>
      <w:hyperlink r:id="rId149" w:history="1">
        <w:r>
          <w:rPr>
            <w:color w:val="0000FF"/>
          </w:rPr>
          <w:t>Закона</w:t>
        </w:r>
      </w:hyperlink>
      <w:r>
        <w:t xml:space="preserve"> Курганской области от 03.07.2006 N 164)</w:t>
      </w:r>
    </w:p>
    <w:p w:rsidR="008274B2" w:rsidRDefault="008274B2">
      <w:pPr>
        <w:pStyle w:val="ConsPlusNormal"/>
        <w:spacing w:before="220"/>
        <w:ind w:firstLine="540"/>
        <w:jc w:val="both"/>
      </w:pPr>
      <w:r>
        <w:t>- влечет наложение административного штрафа на должностных лиц в размере от 10000 до 15000 рублей; на юридических лиц - в размере от 40000 до 60000 рублей.</w:t>
      </w:r>
    </w:p>
    <w:p w:rsidR="008274B2" w:rsidRDefault="008274B2">
      <w:pPr>
        <w:pStyle w:val="ConsPlusNormal"/>
        <w:jc w:val="both"/>
      </w:pPr>
      <w:r>
        <w:t xml:space="preserve">(в ред. </w:t>
      </w:r>
      <w:hyperlink r:id="rId150" w:history="1">
        <w:r>
          <w:rPr>
            <w:color w:val="0000FF"/>
          </w:rPr>
          <w:t>Закона</w:t>
        </w:r>
      </w:hyperlink>
      <w:r>
        <w:t xml:space="preserve"> Курганской области от 29.04.2019 N 68)</w:t>
      </w:r>
    </w:p>
    <w:p w:rsidR="008274B2" w:rsidRDefault="008274B2">
      <w:pPr>
        <w:pStyle w:val="ConsPlusNormal"/>
        <w:jc w:val="center"/>
      </w:pPr>
    </w:p>
    <w:p w:rsidR="008274B2" w:rsidRDefault="008274B2">
      <w:pPr>
        <w:pStyle w:val="ConsPlusTitle"/>
        <w:ind w:firstLine="540"/>
        <w:jc w:val="both"/>
        <w:outlineLvl w:val="1"/>
      </w:pPr>
      <w:r>
        <w:t xml:space="preserve">Статья 14. Исключена. - </w:t>
      </w:r>
      <w:hyperlink r:id="rId151" w:history="1">
        <w:r>
          <w:rPr>
            <w:color w:val="0000FF"/>
          </w:rPr>
          <w:t>Закон</w:t>
        </w:r>
      </w:hyperlink>
      <w:r>
        <w:t xml:space="preserve"> Курганской области от 31.03.2003 N 287.</w:t>
      </w:r>
    </w:p>
    <w:p w:rsidR="008274B2" w:rsidRDefault="008274B2">
      <w:pPr>
        <w:pStyle w:val="ConsPlusNormal"/>
        <w:jc w:val="center"/>
      </w:pPr>
    </w:p>
    <w:p w:rsidR="008274B2" w:rsidRDefault="008274B2">
      <w:pPr>
        <w:pStyle w:val="ConsPlusTitle"/>
        <w:ind w:firstLine="540"/>
        <w:jc w:val="both"/>
        <w:outlineLvl w:val="1"/>
      </w:pPr>
      <w:bookmarkStart w:id="33" w:name="P262"/>
      <w:bookmarkEnd w:id="33"/>
      <w:r>
        <w:t>Статья 14. Содержание архитектурных элементов нежилых зданий, строений, сооружений в ненадлежащем, не отремонтированном, загрязненном состоянии</w:t>
      </w:r>
    </w:p>
    <w:p w:rsidR="008274B2" w:rsidRDefault="008274B2">
      <w:pPr>
        <w:pStyle w:val="ConsPlusNormal"/>
        <w:jc w:val="both"/>
      </w:pPr>
      <w:r>
        <w:t xml:space="preserve">(в ред. </w:t>
      </w:r>
      <w:hyperlink r:id="rId152" w:history="1">
        <w:r>
          <w:rPr>
            <w:color w:val="0000FF"/>
          </w:rPr>
          <w:t>Закона</w:t>
        </w:r>
      </w:hyperlink>
      <w:r>
        <w:t xml:space="preserve"> Курганской области от 25.12.2009 N 524)</w:t>
      </w:r>
    </w:p>
    <w:p w:rsidR="008274B2" w:rsidRDefault="008274B2">
      <w:pPr>
        <w:pStyle w:val="ConsPlusNormal"/>
        <w:ind w:firstLine="540"/>
        <w:jc w:val="both"/>
      </w:pPr>
      <w:r>
        <w:t xml:space="preserve">(введена </w:t>
      </w:r>
      <w:hyperlink r:id="rId153" w:history="1">
        <w:r>
          <w:rPr>
            <w:color w:val="0000FF"/>
          </w:rPr>
          <w:t>Законом</w:t>
        </w:r>
      </w:hyperlink>
      <w:r>
        <w:t xml:space="preserve"> Курганской области от 06.06.2007 N 258)</w:t>
      </w:r>
    </w:p>
    <w:p w:rsidR="008274B2" w:rsidRDefault="008274B2">
      <w:pPr>
        <w:pStyle w:val="ConsPlusNormal"/>
        <w:jc w:val="center"/>
      </w:pPr>
    </w:p>
    <w:p w:rsidR="008274B2" w:rsidRDefault="008274B2">
      <w:pPr>
        <w:pStyle w:val="ConsPlusNormal"/>
        <w:ind w:firstLine="540"/>
        <w:jc w:val="both"/>
      </w:pPr>
      <w:r>
        <w:t xml:space="preserve">Содержание фасадов, </w:t>
      </w:r>
      <w:proofErr w:type="spellStart"/>
      <w:r>
        <w:t>отмостков</w:t>
      </w:r>
      <w:proofErr w:type="spellEnd"/>
      <w:r>
        <w:t>, водостоков, навесных металлических конструкций, окон и витрин, вывесок, входных узлов, иных архитектурных элементов нежилых зданий, строений, сооружений в ненадлежащем, не отремонтированном, загрязненном состоянии</w:t>
      </w:r>
    </w:p>
    <w:p w:rsidR="008274B2" w:rsidRDefault="008274B2">
      <w:pPr>
        <w:pStyle w:val="ConsPlusNormal"/>
        <w:jc w:val="both"/>
      </w:pPr>
      <w:r>
        <w:t xml:space="preserve">(в ред. </w:t>
      </w:r>
      <w:hyperlink r:id="rId154" w:history="1">
        <w:r>
          <w:rPr>
            <w:color w:val="0000FF"/>
          </w:rPr>
          <w:t>Закона</w:t>
        </w:r>
      </w:hyperlink>
      <w:r>
        <w:t xml:space="preserve"> Курганской области от 25.12.2009 N 524)</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100 до 500 рублей; на должностных лиц - в размере от 1000 до 3000 рублей; на юридических лиц - в размере от 3000 до 5000 рублей.</w:t>
      </w:r>
    </w:p>
    <w:p w:rsidR="008274B2" w:rsidRDefault="008274B2">
      <w:pPr>
        <w:pStyle w:val="ConsPlusNormal"/>
        <w:jc w:val="both"/>
      </w:pPr>
      <w:r>
        <w:t xml:space="preserve">(в ред. </w:t>
      </w:r>
      <w:hyperlink r:id="rId155" w:history="1">
        <w:r>
          <w:rPr>
            <w:color w:val="0000FF"/>
          </w:rPr>
          <w:t>Закона</w:t>
        </w:r>
      </w:hyperlink>
      <w:r>
        <w:t xml:space="preserve"> Курганской области от 29.08.2007 N 273)</w:t>
      </w:r>
    </w:p>
    <w:p w:rsidR="008274B2" w:rsidRDefault="008274B2">
      <w:pPr>
        <w:pStyle w:val="ConsPlusNormal"/>
        <w:jc w:val="center"/>
      </w:pPr>
    </w:p>
    <w:p w:rsidR="008274B2" w:rsidRDefault="008274B2">
      <w:pPr>
        <w:pStyle w:val="ConsPlusTitle"/>
        <w:ind w:firstLine="540"/>
        <w:jc w:val="both"/>
        <w:outlineLvl w:val="1"/>
      </w:pPr>
      <w:r>
        <w:t xml:space="preserve">Статья 15. Исключена. - </w:t>
      </w:r>
      <w:hyperlink r:id="rId156" w:history="1">
        <w:r>
          <w:rPr>
            <w:color w:val="0000FF"/>
          </w:rPr>
          <w:t>Закон</w:t>
        </w:r>
      </w:hyperlink>
      <w:r>
        <w:t xml:space="preserve"> Курганской области от 29.11.2017 N 105.</w:t>
      </w:r>
    </w:p>
    <w:p w:rsidR="008274B2" w:rsidRDefault="008274B2">
      <w:pPr>
        <w:pStyle w:val="ConsPlusNormal"/>
        <w:jc w:val="center"/>
      </w:pPr>
    </w:p>
    <w:p w:rsidR="008274B2" w:rsidRDefault="008274B2">
      <w:pPr>
        <w:pStyle w:val="ConsPlusTitle"/>
        <w:ind w:firstLine="540"/>
        <w:jc w:val="both"/>
        <w:outlineLvl w:val="1"/>
      </w:pPr>
      <w:r>
        <w:t xml:space="preserve">Статья 16. Исключена. - </w:t>
      </w:r>
      <w:hyperlink r:id="rId157" w:history="1">
        <w:r>
          <w:rPr>
            <w:color w:val="0000FF"/>
          </w:rPr>
          <w:t>Закон</w:t>
        </w:r>
      </w:hyperlink>
      <w:r>
        <w:t xml:space="preserve"> Курганской области от 02.11.2009 N 491.</w:t>
      </w:r>
    </w:p>
    <w:p w:rsidR="008274B2" w:rsidRDefault="008274B2">
      <w:pPr>
        <w:pStyle w:val="ConsPlusNormal"/>
        <w:jc w:val="center"/>
      </w:pPr>
    </w:p>
    <w:p w:rsidR="008274B2" w:rsidRDefault="008274B2">
      <w:pPr>
        <w:pStyle w:val="ConsPlusTitle"/>
        <w:ind w:firstLine="540"/>
        <w:jc w:val="both"/>
        <w:outlineLvl w:val="1"/>
      </w:pPr>
      <w:bookmarkStart w:id="34" w:name="P275"/>
      <w:bookmarkEnd w:id="34"/>
      <w:r>
        <w:t>Статья 17. Содержание инженерных коммуникаций в ненадлежащем состоянии</w:t>
      </w:r>
    </w:p>
    <w:p w:rsidR="008274B2" w:rsidRDefault="008274B2">
      <w:pPr>
        <w:pStyle w:val="ConsPlusNormal"/>
        <w:ind w:firstLine="540"/>
        <w:jc w:val="both"/>
      </w:pPr>
      <w:r>
        <w:t xml:space="preserve">(в ред. </w:t>
      </w:r>
      <w:hyperlink r:id="rId158" w:history="1">
        <w:r>
          <w:rPr>
            <w:color w:val="0000FF"/>
          </w:rPr>
          <w:t>Закона</w:t>
        </w:r>
      </w:hyperlink>
      <w:r>
        <w:t xml:space="preserve"> Курганской области от 02.03.2021 N 22)</w:t>
      </w:r>
    </w:p>
    <w:p w:rsidR="008274B2" w:rsidRDefault="008274B2">
      <w:pPr>
        <w:pStyle w:val="ConsPlusNormal"/>
        <w:jc w:val="center"/>
      </w:pPr>
    </w:p>
    <w:p w:rsidR="008274B2" w:rsidRDefault="008274B2">
      <w:pPr>
        <w:pStyle w:val="ConsPlusNormal"/>
        <w:ind w:firstLine="540"/>
        <w:jc w:val="both"/>
      </w:pPr>
      <w:r>
        <w:t xml:space="preserve">Содержание инженерных коммуникаций и сооружений в ненадлежащем виде, заключающемся в частичном отсутствии тепловой изоляции, порывах, обрывах теплоизоляционных материалов, отсутствии элементов крепления, загрязнении покровного слоя, нарушении лакокрасочного покрытия, наличии ржавчины, в случае, если данное правонарушение не образует состав административного правонарушения, предусмотренного </w:t>
      </w:r>
      <w:hyperlink r:id="rId159" w:history="1">
        <w:r>
          <w:rPr>
            <w:color w:val="0000FF"/>
          </w:rPr>
          <w:t>Кодексом</w:t>
        </w:r>
      </w:hyperlink>
      <w:r>
        <w:t xml:space="preserve"> Российской Федерации об административных правонарушениях,</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2000 до 4000 рублей; на должностных лиц - в размере от 10000 до 30000 рублей; на юридических лиц - в размере от 40000 до 70000 рублей.</w:t>
      </w:r>
    </w:p>
    <w:p w:rsidR="008274B2" w:rsidRDefault="008274B2">
      <w:pPr>
        <w:pStyle w:val="ConsPlusNormal"/>
        <w:jc w:val="center"/>
      </w:pPr>
    </w:p>
    <w:p w:rsidR="008274B2" w:rsidRDefault="008274B2">
      <w:pPr>
        <w:pStyle w:val="ConsPlusTitle"/>
        <w:ind w:firstLine="540"/>
        <w:jc w:val="both"/>
        <w:outlineLvl w:val="1"/>
      </w:pPr>
      <w:bookmarkStart w:id="35" w:name="P281"/>
      <w:bookmarkEnd w:id="35"/>
      <w:r>
        <w:t>Статья 18. Незаконные действия по отношению к официальным символам Курганской области</w:t>
      </w:r>
    </w:p>
    <w:p w:rsidR="008274B2" w:rsidRDefault="008274B2">
      <w:pPr>
        <w:pStyle w:val="ConsPlusNormal"/>
        <w:ind w:firstLine="540"/>
        <w:jc w:val="both"/>
      </w:pPr>
      <w:r>
        <w:t xml:space="preserve">(в ред. </w:t>
      </w:r>
      <w:hyperlink r:id="rId160" w:history="1">
        <w:r>
          <w:rPr>
            <w:color w:val="0000FF"/>
          </w:rPr>
          <w:t>Закона</w:t>
        </w:r>
      </w:hyperlink>
      <w:r>
        <w:t xml:space="preserve"> Курганской области от 28.10.2016 N 78)</w:t>
      </w:r>
    </w:p>
    <w:p w:rsidR="008274B2" w:rsidRDefault="008274B2">
      <w:pPr>
        <w:pStyle w:val="ConsPlusNormal"/>
        <w:jc w:val="center"/>
      </w:pPr>
    </w:p>
    <w:p w:rsidR="008274B2" w:rsidRDefault="008274B2">
      <w:pPr>
        <w:pStyle w:val="ConsPlusNormal"/>
        <w:ind w:firstLine="540"/>
        <w:jc w:val="both"/>
      </w:pPr>
      <w:r>
        <w:t>Надругательство над гербом и флагом Курганской области, исполнение гимна Курганской области в случаях, не установленных законодательством Курганской области</w:t>
      </w:r>
    </w:p>
    <w:p w:rsidR="008274B2" w:rsidRDefault="008274B2">
      <w:pPr>
        <w:pStyle w:val="ConsPlusNormal"/>
        <w:spacing w:before="220"/>
        <w:ind w:firstLine="540"/>
        <w:jc w:val="both"/>
      </w:pPr>
      <w:r>
        <w:t>- влечет наложение административного штрафа на граждан в размере от 200 до 500 рублей; на должностных лиц - в размере от 500 до 1000 рублей; на юридических лиц - в размере от 1000 до 2000 рублей.</w:t>
      </w:r>
    </w:p>
    <w:p w:rsidR="008274B2" w:rsidRDefault="008274B2">
      <w:pPr>
        <w:pStyle w:val="ConsPlusNormal"/>
        <w:jc w:val="center"/>
      </w:pPr>
    </w:p>
    <w:p w:rsidR="008274B2" w:rsidRDefault="008274B2">
      <w:pPr>
        <w:pStyle w:val="ConsPlusTitle"/>
        <w:ind w:firstLine="540"/>
        <w:jc w:val="both"/>
        <w:outlineLvl w:val="1"/>
      </w:pPr>
      <w:bookmarkStart w:id="36" w:name="P287"/>
      <w:bookmarkEnd w:id="36"/>
      <w:r>
        <w:t>Статья 19. Нарушение порядка официального использования официальных символов муниципального образования Курганской области. Надругательство над официальными символами муниципального образования Курганской области</w:t>
      </w:r>
    </w:p>
    <w:p w:rsidR="008274B2" w:rsidRDefault="008274B2">
      <w:pPr>
        <w:pStyle w:val="ConsPlusNormal"/>
        <w:ind w:firstLine="540"/>
        <w:jc w:val="both"/>
      </w:pPr>
      <w:r>
        <w:t xml:space="preserve">(в ред. </w:t>
      </w:r>
      <w:hyperlink r:id="rId161" w:history="1">
        <w:r>
          <w:rPr>
            <w:color w:val="0000FF"/>
          </w:rPr>
          <w:t>Закона</w:t>
        </w:r>
      </w:hyperlink>
      <w:r>
        <w:t xml:space="preserve"> Курганской области от 02.11.2009 N 491)</w:t>
      </w:r>
    </w:p>
    <w:p w:rsidR="008274B2" w:rsidRDefault="008274B2">
      <w:pPr>
        <w:pStyle w:val="ConsPlusNormal"/>
        <w:jc w:val="center"/>
      </w:pPr>
    </w:p>
    <w:p w:rsidR="008274B2" w:rsidRDefault="008274B2">
      <w:pPr>
        <w:pStyle w:val="ConsPlusNormal"/>
        <w:ind w:firstLine="540"/>
        <w:jc w:val="both"/>
      </w:pPr>
      <w:r>
        <w:t>1. Использование официальных символов муниципального образования Курганской области в нарушение установленного органами местного самоуправления муниципальных образований Курганской области порядка официального использования указанных символов</w:t>
      </w:r>
    </w:p>
    <w:p w:rsidR="008274B2" w:rsidRDefault="008274B2">
      <w:pPr>
        <w:pStyle w:val="ConsPlusNormal"/>
        <w:spacing w:before="220"/>
        <w:ind w:firstLine="540"/>
        <w:jc w:val="both"/>
      </w:pPr>
      <w:r>
        <w:t>- влечет наложение административного штрафа на граждан в размере от 100 до 300 рублей; на должностных лиц - в размере от 100 до 500 рублей; на юридических лиц - от 300 до 1000 рублей.</w:t>
      </w:r>
    </w:p>
    <w:p w:rsidR="008274B2" w:rsidRDefault="008274B2">
      <w:pPr>
        <w:pStyle w:val="ConsPlusNormal"/>
        <w:spacing w:before="220"/>
        <w:ind w:firstLine="540"/>
        <w:jc w:val="both"/>
      </w:pPr>
      <w:r>
        <w:t>2. Надругательство над официальными символами муниципального образования Курганской области</w:t>
      </w:r>
    </w:p>
    <w:p w:rsidR="008274B2" w:rsidRDefault="008274B2">
      <w:pPr>
        <w:pStyle w:val="ConsPlusNormal"/>
        <w:spacing w:before="220"/>
        <w:ind w:firstLine="540"/>
        <w:jc w:val="both"/>
      </w:pPr>
      <w:r>
        <w:t>- влечет наложение административного штрафа на граждан в размере от 200 до 500 рублей; на должностных лиц - в размере от 500 до 1000 рублей; на юридических лиц - в размере от 1000 до 2000 рублей.</w:t>
      </w:r>
    </w:p>
    <w:p w:rsidR="008274B2" w:rsidRDefault="008274B2">
      <w:pPr>
        <w:pStyle w:val="ConsPlusNormal"/>
        <w:jc w:val="center"/>
      </w:pPr>
    </w:p>
    <w:p w:rsidR="008274B2" w:rsidRDefault="008274B2">
      <w:pPr>
        <w:pStyle w:val="ConsPlusTitle"/>
        <w:ind w:firstLine="540"/>
        <w:jc w:val="both"/>
        <w:outlineLvl w:val="1"/>
      </w:pPr>
      <w:r>
        <w:t xml:space="preserve">Статьи 20 - 20.1. Исключены. - </w:t>
      </w:r>
      <w:hyperlink r:id="rId162" w:history="1">
        <w:r>
          <w:rPr>
            <w:color w:val="0000FF"/>
          </w:rPr>
          <w:t>Закон</w:t>
        </w:r>
      </w:hyperlink>
      <w:r>
        <w:t xml:space="preserve"> Курганской области от 03.04.2007 N 239.</w:t>
      </w:r>
    </w:p>
    <w:p w:rsidR="008274B2" w:rsidRDefault="008274B2">
      <w:pPr>
        <w:pStyle w:val="ConsPlusNormal"/>
        <w:jc w:val="center"/>
      </w:pPr>
    </w:p>
    <w:p w:rsidR="008274B2" w:rsidRDefault="008274B2">
      <w:pPr>
        <w:pStyle w:val="ConsPlusTitle"/>
        <w:ind w:firstLine="540"/>
        <w:jc w:val="both"/>
        <w:outlineLvl w:val="1"/>
      </w:pPr>
      <w:bookmarkStart w:id="37" w:name="P297"/>
      <w:bookmarkEnd w:id="37"/>
      <w:r>
        <w:t>Статья 20. Пребывание со слабоалкогольными напитками или пивом в общественных местах</w:t>
      </w:r>
    </w:p>
    <w:p w:rsidR="008274B2" w:rsidRDefault="008274B2">
      <w:pPr>
        <w:pStyle w:val="ConsPlusNormal"/>
        <w:ind w:firstLine="540"/>
        <w:jc w:val="both"/>
      </w:pPr>
      <w:r>
        <w:t xml:space="preserve">(введена </w:t>
      </w:r>
      <w:hyperlink r:id="rId163" w:history="1">
        <w:r>
          <w:rPr>
            <w:color w:val="0000FF"/>
          </w:rPr>
          <w:t>Законом</w:t>
        </w:r>
      </w:hyperlink>
      <w:r>
        <w:t xml:space="preserve"> Курганской области от 10.11.2008 N 401)</w:t>
      </w:r>
    </w:p>
    <w:p w:rsidR="008274B2" w:rsidRDefault="008274B2">
      <w:pPr>
        <w:pStyle w:val="ConsPlusNormal"/>
        <w:jc w:val="center"/>
      </w:pPr>
    </w:p>
    <w:p w:rsidR="008274B2" w:rsidRDefault="008274B2">
      <w:pPr>
        <w:pStyle w:val="ConsPlusNormal"/>
        <w:ind w:firstLine="540"/>
        <w:jc w:val="both"/>
      </w:pPr>
      <w:r>
        <w:lastRenderedPageBreak/>
        <w:t xml:space="preserve">Пребывание на улицах, стадионах, в скверах, парках, в транспортном средстве общего пользования, в подъездах домов, в других общественных местах, за исключением организаций или пунктов общественного питания, в том числе без образования юридического лица, со слабоалкогольными напитками или пивом с содержанием этилового спирта более 0,5 процента объема готовой продукции, расфасованными в одноразовые пластиковые стаканы, полиэтиленовые пакеты, а также в бутылки, металлические банки или </w:t>
      </w:r>
      <w:proofErr w:type="spellStart"/>
      <w:r>
        <w:t>тетрапаки</w:t>
      </w:r>
      <w:proofErr w:type="spellEnd"/>
      <w:r>
        <w:t>, целостность упаковки которых нарушена, в случае, если эти слабоалкогольные напитки или пиво находятся в поле зрения окружающих,</w:t>
      </w:r>
    </w:p>
    <w:p w:rsidR="008274B2" w:rsidRDefault="008274B2">
      <w:pPr>
        <w:pStyle w:val="ConsPlusNormal"/>
        <w:spacing w:before="220"/>
        <w:ind w:firstLine="540"/>
        <w:jc w:val="both"/>
      </w:pPr>
      <w:r>
        <w:t>- влечет наложение административного штрафа на граждан в размере от 300 до 500 рублей.</w:t>
      </w:r>
    </w:p>
    <w:p w:rsidR="008274B2" w:rsidRDefault="008274B2">
      <w:pPr>
        <w:pStyle w:val="ConsPlusNormal"/>
        <w:spacing w:before="220"/>
        <w:ind w:firstLine="540"/>
        <w:jc w:val="both"/>
      </w:pPr>
      <w:r>
        <w:t>Примечание.</w:t>
      </w:r>
    </w:p>
    <w:p w:rsidR="008274B2" w:rsidRDefault="008274B2">
      <w:pPr>
        <w:pStyle w:val="ConsPlusNormal"/>
        <w:spacing w:before="220"/>
        <w:ind w:firstLine="540"/>
        <w:jc w:val="both"/>
      </w:pPr>
      <w:r>
        <w:t>Для целей настоящей статьи под слабоалкогольными напитками понимаются готовые напитки с объемной долей этилового спирта от 1,2 процента до 9,0 процентов на основе питьевой или минеральной воды.</w:t>
      </w:r>
    </w:p>
    <w:p w:rsidR="008274B2" w:rsidRDefault="008274B2">
      <w:pPr>
        <w:pStyle w:val="ConsPlusNormal"/>
        <w:jc w:val="center"/>
      </w:pPr>
    </w:p>
    <w:p w:rsidR="008274B2" w:rsidRDefault="008274B2">
      <w:pPr>
        <w:pStyle w:val="ConsPlusTitle"/>
        <w:ind w:firstLine="540"/>
        <w:jc w:val="both"/>
        <w:outlineLvl w:val="1"/>
      </w:pPr>
      <w:bookmarkStart w:id="38" w:name="P305"/>
      <w:bookmarkEnd w:id="38"/>
      <w:r>
        <w:t xml:space="preserve">Статья 20.1. Нарушение дополнительных ограничений курения табака, потребления </w:t>
      </w:r>
      <w:proofErr w:type="spellStart"/>
      <w:r>
        <w:t>никотинсодержащей</w:t>
      </w:r>
      <w:proofErr w:type="spellEnd"/>
      <w:r>
        <w:t xml:space="preserve"> продукции в отдельных общественных местах и в помещениях на территории Курганской области</w:t>
      </w:r>
    </w:p>
    <w:p w:rsidR="008274B2" w:rsidRDefault="008274B2">
      <w:pPr>
        <w:pStyle w:val="ConsPlusNormal"/>
        <w:jc w:val="both"/>
      </w:pPr>
      <w:r>
        <w:t xml:space="preserve">(в ред. </w:t>
      </w:r>
      <w:hyperlink r:id="rId164" w:history="1">
        <w:r>
          <w:rPr>
            <w:color w:val="0000FF"/>
          </w:rPr>
          <w:t>Закона</w:t>
        </w:r>
      </w:hyperlink>
      <w:r>
        <w:t xml:space="preserve"> Курганской области от 26.02.2021 N 1)</w:t>
      </w:r>
    </w:p>
    <w:p w:rsidR="008274B2" w:rsidRDefault="008274B2">
      <w:pPr>
        <w:pStyle w:val="ConsPlusNormal"/>
        <w:ind w:firstLine="540"/>
        <w:jc w:val="both"/>
      </w:pPr>
      <w:r>
        <w:t xml:space="preserve">(введена </w:t>
      </w:r>
      <w:hyperlink r:id="rId165" w:history="1">
        <w:r>
          <w:rPr>
            <w:color w:val="0000FF"/>
          </w:rPr>
          <w:t>Законом</w:t>
        </w:r>
      </w:hyperlink>
      <w:r>
        <w:t xml:space="preserve"> Курганской области от 28.03.2016 N 18)</w:t>
      </w:r>
    </w:p>
    <w:p w:rsidR="008274B2" w:rsidRDefault="008274B2">
      <w:pPr>
        <w:pStyle w:val="ConsPlusNormal"/>
        <w:jc w:val="center"/>
      </w:pPr>
    </w:p>
    <w:p w:rsidR="008274B2" w:rsidRDefault="008274B2">
      <w:pPr>
        <w:pStyle w:val="ConsPlusNormal"/>
        <w:ind w:firstLine="540"/>
        <w:jc w:val="both"/>
      </w:pPr>
      <w:bookmarkStart w:id="39" w:name="P309"/>
      <w:bookmarkEnd w:id="39"/>
      <w:r>
        <w:t xml:space="preserve">1. Нарушение дополнительных ограничений курения табака, потребления </w:t>
      </w:r>
      <w:proofErr w:type="spellStart"/>
      <w:r>
        <w:t>никотинсодержащей</w:t>
      </w:r>
      <w:proofErr w:type="spellEnd"/>
      <w:r>
        <w:t xml:space="preserve"> продукции в отдельных общественных местах и в помещениях на территории Курганской области, установленных </w:t>
      </w:r>
      <w:hyperlink r:id="rId166" w:history="1">
        <w:r>
          <w:rPr>
            <w:color w:val="0000FF"/>
          </w:rPr>
          <w:t>Законом</w:t>
        </w:r>
      </w:hyperlink>
      <w:r>
        <w:t xml:space="preserve"> Курганской области от 30 ноября 2015 года N 95 "Об установлении дополнительных ограничений курения табака, потребления </w:t>
      </w:r>
      <w:proofErr w:type="spellStart"/>
      <w:r>
        <w:t>никотинсодержащей</w:t>
      </w:r>
      <w:proofErr w:type="spellEnd"/>
      <w:r>
        <w:t xml:space="preserve"> продукции в отдельных общественных местах и в помещениях на территории Курганской области", -</w:t>
      </w:r>
    </w:p>
    <w:p w:rsidR="008274B2" w:rsidRDefault="008274B2">
      <w:pPr>
        <w:pStyle w:val="ConsPlusNormal"/>
        <w:jc w:val="both"/>
      </w:pPr>
      <w:r>
        <w:t xml:space="preserve">(в ред. </w:t>
      </w:r>
      <w:hyperlink r:id="rId167" w:history="1">
        <w:r>
          <w:rPr>
            <w:color w:val="0000FF"/>
          </w:rPr>
          <w:t>Закона</w:t>
        </w:r>
      </w:hyperlink>
      <w:r>
        <w:t xml:space="preserve"> Курганской области от 26.02.2021 N 1)</w:t>
      </w:r>
    </w:p>
    <w:p w:rsidR="008274B2" w:rsidRDefault="008274B2">
      <w:pPr>
        <w:pStyle w:val="ConsPlusNormal"/>
        <w:spacing w:before="220"/>
        <w:ind w:firstLine="540"/>
        <w:jc w:val="both"/>
      </w:pPr>
      <w:r>
        <w:t>влечет наложение административного штрафа на граждан в размере от 500 рублей до 1000 рублей.</w:t>
      </w:r>
    </w:p>
    <w:p w:rsidR="008274B2" w:rsidRDefault="008274B2">
      <w:pPr>
        <w:pStyle w:val="ConsPlusNormal"/>
        <w:spacing w:before="220"/>
        <w:ind w:firstLine="540"/>
        <w:jc w:val="both"/>
      </w:pPr>
      <w:r>
        <w:t xml:space="preserve">2. Те же действия, совершенные лицом, которое в течение года подвергалось административному наказанию за совершение правонарушения, предусмотренного </w:t>
      </w:r>
      <w:hyperlink w:anchor="P309" w:history="1">
        <w:r>
          <w:rPr>
            <w:color w:val="0000FF"/>
          </w:rPr>
          <w:t>пунктом 1</w:t>
        </w:r>
      </w:hyperlink>
      <w:r>
        <w:t xml:space="preserve"> настоящей статьи,</w:t>
      </w:r>
    </w:p>
    <w:p w:rsidR="008274B2" w:rsidRDefault="008274B2">
      <w:pPr>
        <w:pStyle w:val="ConsPlusNormal"/>
        <w:spacing w:before="220"/>
        <w:ind w:firstLine="540"/>
        <w:jc w:val="both"/>
      </w:pPr>
      <w:r>
        <w:t>- влекут наложение административного штрафа на граждан в размере от 1500 рублей до 2500 рублей.</w:t>
      </w:r>
    </w:p>
    <w:p w:rsidR="008274B2" w:rsidRDefault="008274B2">
      <w:pPr>
        <w:pStyle w:val="ConsPlusNormal"/>
        <w:jc w:val="center"/>
      </w:pPr>
    </w:p>
    <w:p w:rsidR="008274B2" w:rsidRDefault="008274B2">
      <w:pPr>
        <w:pStyle w:val="ConsPlusTitle"/>
        <w:ind w:firstLine="540"/>
        <w:jc w:val="both"/>
        <w:outlineLvl w:val="1"/>
      </w:pPr>
      <w:r>
        <w:t xml:space="preserve">Статьи 21 - 21.1. Утратили силу. - </w:t>
      </w:r>
      <w:hyperlink r:id="rId168" w:history="1">
        <w:r>
          <w:rPr>
            <w:color w:val="0000FF"/>
          </w:rPr>
          <w:t>Закон</w:t>
        </w:r>
      </w:hyperlink>
      <w:r>
        <w:t xml:space="preserve"> Курганской области от 26.06.2008 N 374.</w:t>
      </w:r>
    </w:p>
    <w:p w:rsidR="008274B2" w:rsidRDefault="008274B2">
      <w:pPr>
        <w:pStyle w:val="ConsPlusNormal"/>
        <w:jc w:val="center"/>
      </w:pPr>
    </w:p>
    <w:p w:rsidR="008274B2" w:rsidRDefault="008274B2">
      <w:pPr>
        <w:pStyle w:val="ConsPlusTitle"/>
        <w:ind w:firstLine="540"/>
        <w:jc w:val="both"/>
        <w:outlineLvl w:val="1"/>
      </w:pPr>
      <w:r>
        <w:t xml:space="preserve">Статья 20-2. Исключена. - </w:t>
      </w:r>
      <w:hyperlink r:id="rId169" w:history="1">
        <w:r>
          <w:rPr>
            <w:color w:val="0000FF"/>
          </w:rPr>
          <w:t>Закон</w:t>
        </w:r>
      </w:hyperlink>
      <w:r>
        <w:t xml:space="preserve"> Курганской области от 26.02.2021 N 1.</w:t>
      </w:r>
    </w:p>
    <w:p w:rsidR="008274B2" w:rsidRDefault="008274B2">
      <w:pPr>
        <w:pStyle w:val="ConsPlusNormal"/>
        <w:jc w:val="center"/>
      </w:pPr>
    </w:p>
    <w:p w:rsidR="008274B2" w:rsidRDefault="008274B2">
      <w:pPr>
        <w:pStyle w:val="ConsPlusTitle"/>
        <w:ind w:firstLine="540"/>
        <w:jc w:val="both"/>
        <w:outlineLvl w:val="1"/>
      </w:pPr>
      <w:bookmarkStart w:id="40" w:name="P319"/>
      <w:bookmarkEnd w:id="40"/>
      <w:r>
        <w:t>Статья 20-3. Нарушение ограничений розничной продажи несовершеннолетним товаров, содержащих сжиженный углеводородный газ, для личных и бытовых нужд граждан</w:t>
      </w:r>
    </w:p>
    <w:p w:rsidR="008274B2" w:rsidRDefault="008274B2">
      <w:pPr>
        <w:pStyle w:val="ConsPlusNormal"/>
        <w:ind w:firstLine="540"/>
        <w:jc w:val="both"/>
      </w:pPr>
      <w:r>
        <w:t xml:space="preserve">(введена </w:t>
      </w:r>
      <w:hyperlink r:id="rId170" w:history="1">
        <w:r>
          <w:rPr>
            <w:color w:val="0000FF"/>
          </w:rPr>
          <w:t>Законом</w:t>
        </w:r>
      </w:hyperlink>
      <w:r>
        <w:t xml:space="preserve"> Курганской области от 28.10.2020 N 84)</w:t>
      </w:r>
    </w:p>
    <w:p w:rsidR="008274B2" w:rsidRDefault="008274B2">
      <w:pPr>
        <w:pStyle w:val="ConsPlusNormal"/>
        <w:jc w:val="center"/>
      </w:pPr>
    </w:p>
    <w:p w:rsidR="008274B2" w:rsidRDefault="008274B2">
      <w:pPr>
        <w:pStyle w:val="ConsPlusNormal"/>
        <w:ind w:firstLine="540"/>
        <w:jc w:val="both"/>
      </w:pPr>
      <w:bookmarkStart w:id="41" w:name="P322"/>
      <w:bookmarkEnd w:id="41"/>
      <w:r>
        <w:t xml:space="preserve">1. Нарушение ограничений розничной продажи несовершеннолетним товаров, содержащих сжиженный углеводородный газ, для личных и бытовых нужд граждан, установленных </w:t>
      </w:r>
      <w:hyperlink r:id="rId171" w:history="1">
        <w:r>
          <w:rPr>
            <w:color w:val="0000FF"/>
          </w:rPr>
          <w:t>Законом</w:t>
        </w:r>
      </w:hyperlink>
      <w:r>
        <w:t xml:space="preserve"> Курганской области "Об установлении на территории Курганской области ограничений розничной продажи товаров, содержащих сжиженный углеводородный газ, для личных и бытовых нужд граждан",</w:t>
      </w:r>
    </w:p>
    <w:p w:rsidR="008274B2" w:rsidRDefault="008274B2">
      <w:pPr>
        <w:pStyle w:val="ConsPlusNormal"/>
        <w:spacing w:before="220"/>
        <w:ind w:firstLine="540"/>
        <w:jc w:val="both"/>
      </w:pPr>
      <w:r>
        <w:lastRenderedPageBreak/>
        <w:t>- влечет наложение административного штрафа на граждан в размере от 2000 до 4000 рублей; на должностных лиц - от 10000 до 20000 рублей; на юридических лиц - от 20000 до 50000 рублей.</w:t>
      </w:r>
    </w:p>
    <w:p w:rsidR="008274B2" w:rsidRDefault="008274B2">
      <w:pPr>
        <w:pStyle w:val="ConsPlusNormal"/>
        <w:spacing w:before="220"/>
        <w:ind w:firstLine="540"/>
        <w:jc w:val="both"/>
      </w:pPr>
      <w:r>
        <w:t xml:space="preserve">2. Повторное совершение административного правонарушения, предусмотренного </w:t>
      </w:r>
      <w:hyperlink w:anchor="P322" w:history="1">
        <w:r>
          <w:rPr>
            <w:color w:val="0000FF"/>
          </w:rPr>
          <w:t>пунктом 1</w:t>
        </w:r>
      </w:hyperlink>
      <w:r>
        <w:t xml:space="preserve"> настоящей статьи,</w:t>
      </w:r>
    </w:p>
    <w:p w:rsidR="008274B2" w:rsidRDefault="008274B2">
      <w:pPr>
        <w:pStyle w:val="ConsPlusNormal"/>
        <w:spacing w:before="220"/>
        <w:ind w:firstLine="540"/>
        <w:jc w:val="both"/>
      </w:pPr>
      <w:r>
        <w:t>- влечет наложение административного штрафа на граждан в размере 5000 рублей; на должностных лиц - 30000 рублей; на юридических лиц - 100000 рублей.</w:t>
      </w:r>
    </w:p>
    <w:p w:rsidR="008274B2" w:rsidRDefault="008274B2">
      <w:pPr>
        <w:pStyle w:val="ConsPlusNormal"/>
        <w:jc w:val="center"/>
      </w:pPr>
    </w:p>
    <w:p w:rsidR="008274B2" w:rsidRDefault="008274B2">
      <w:pPr>
        <w:pStyle w:val="ConsPlusTitle"/>
        <w:ind w:firstLine="540"/>
        <w:jc w:val="both"/>
        <w:outlineLvl w:val="1"/>
      </w:pPr>
      <w:r>
        <w:t xml:space="preserve">Статья 21.2. Исключена. - </w:t>
      </w:r>
      <w:hyperlink r:id="rId172" w:history="1">
        <w:r>
          <w:rPr>
            <w:color w:val="0000FF"/>
          </w:rPr>
          <w:t>Закон</w:t>
        </w:r>
      </w:hyperlink>
      <w:r>
        <w:t xml:space="preserve"> Курганской области от 04.06.2013 N 34.</w:t>
      </w:r>
    </w:p>
    <w:p w:rsidR="008274B2" w:rsidRDefault="008274B2">
      <w:pPr>
        <w:pStyle w:val="ConsPlusNormal"/>
        <w:jc w:val="center"/>
      </w:pPr>
    </w:p>
    <w:p w:rsidR="008274B2" w:rsidRDefault="008274B2">
      <w:pPr>
        <w:pStyle w:val="ConsPlusTitle"/>
        <w:ind w:firstLine="540"/>
        <w:jc w:val="both"/>
        <w:outlineLvl w:val="1"/>
      </w:pPr>
      <w:bookmarkStart w:id="42" w:name="P329"/>
      <w:bookmarkEnd w:id="42"/>
      <w:r>
        <w:t>Статья 21.3. Безбилетный проезд</w:t>
      </w:r>
    </w:p>
    <w:p w:rsidR="008274B2" w:rsidRDefault="008274B2">
      <w:pPr>
        <w:pStyle w:val="ConsPlusNormal"/>
        <w:ind w:firstLine="540"/>
        <w:jc w:val="both"/>
      </w:pPr>
      <w:r>
        <w:t xml:space="preserve">(введена </w:t>
      </w:r>
      <w:hyperlink r:id="rId173" w:history="1">
        <w:r>
          <w:rPr>
            <w:color w:val="0000FF"/>
          </w:rPr>
          <w:t>Законом</w:t>
        </w:r>
      </w:hyperlink>
      <w:r>
        <w:t xml:space="preserve"> Курганской области от 01.06.2009 N 460)</w:t>
      </w:r>
    </w:p>
    <w:p w:rsidR="008274B2" w:rsidRDefault="008274B2">
      <w:pPr>
        <w:pStyle w:val="ConsPlusNormal"/>
        <w:jc w:val="center"/>
      </w:pPr>
    </w:p>
    <w:p w:rsidR="008274B2" w:rsidRDefault="008274B2">
      <w:pPr>
        <w:pStyle w:val="ConsPlusNormal"/>
        <w:ind w:firstLine="540"/>
        <w:jc w:val="both"/>
      </w:pPr>
      <w:r>
        <w:t>Безбилетный проезд пассажира в транспорте общего пользования, осуществляющем регулярные перевозки в городском и пригородном сообщении,</w:t>
      </w:r>
    </w:p>
    <w:p w:rsidR="008274B2" w:rsidRDefault="008274B2">
      <w:pPr>
        <w:pStyle w:val="ConsPlusNormal"/>
        <w:spacing w:before="220"/>
        <w:ind w:firstLine="540"/>
        <w:jc w:val="both"/>
      </w:pPr>
      <w:r>
        <w:t>- влечет наложение административного штрафа на граждан в размере 100 рублей.</w:t>
      </w:r>
    </w:p>
    <w:p w:rsidR="008274B2" w:rsidRDefault="008274B2">
      <w:pPr>
        <w:pStyle w:val="ConsPlusNormal"/>
        <w:jc w:val="center"/>
      </w:pPr>
    </w:p>
    <w:p w:rsidR="008274B2" w:rsidRDefault="008274B2">
      <w:pPr>
        <w:pStyle w:val="ConsPlusTitle"/>
        <w:ind w:firstLine="540"/>
        <w:jc w:val="both"/>
        <w:outlineLvl w:val="1"/>
      </w:pPr>
      <w:r>
        <w:t>Статья 21.4. Перевозка багажа, провоз ручной клади без оплаты</w:t>
      </w:r>
    </w:p>
    <w:p w:rsidR="008274B2" w:rsidRDefault="008274B2">
      <w:pPr>
        <w:pStyle w:val="ConsPlusNormal"/>
        <w:ind w:firstLine="540"/>
        <w:jc w:val="both"/>
      </w:pPr>
      <w:r>
        <w:t xml:space="preserve">(введена </w:t>
      </w:r>
      <w:hyperlink r:id="rId174" w:history="1">
        <w:r>
          <w:rPr>
            <w:color w:val="0000FF"/>
          </w:rPr>
          <w:t>Законом</w:t>
        </w:r>
      </w:hyperlink>
      <w:r>
        <w:t xml:space="preserve"> Курганской области от 01.06.2009 N 460)</w:t>
      </w:r>
    </w:p>
    <w:p w:rsidR="008274B2" w:rsidRDefault="008274B2">
      <w:pPr>
        <w:pStyle w:val="ConsPlusNormal"/>
        <w:jc w:val="center"/>
      </w:pPr>
    </w:p>
    <w:p w:rsidR="008274B2" w:rsidRDefault="008274B2">
      <w:pPr>
        <w:pStyle w:val="ConsPlusNormal"/>
        <w:ind w:firstLine="540"/>
        <w:jc w:val="both"/>
      </w:pPr>
      <w:r>
        <w:t>Перевозка багажа, провоз ручной клади без оплаты в транспорте общего пользования, осуществляющем регулярные перевозки в городском и пригородном сообщении,</w:t>
      </w:r>
    </w:p>
    <w:p w:rsidR="008274B2" w:rsidRDefault="008274B2">
      <w:pPr>
        <w:pStyle w:val="ConsPlusNormal"/>
        <w:spacing w:before="220"/>
        <w:ind w:firstLine="540"/>
        <w:jc w:val="both"/>
      </w:pPr>
      <w:r>
        <w:t>- влечет наложение административного штрафа на граждан в размере 100 рублей.</w:t>
      </w:r>
    </w:p>
    <w:p w:rsidR="008274B2" w:rsidRDefault="008274B2">
      <w:pPr>
        <w:pStyle w:val="ConsPlusNormal"/>
        <w:jc w:val="center"/>
      </w:pPr>
    </w:p>
    <w:p w:rsidR="008274B2" w:rsidRDefault="008274B2">
      <w:pPr>
        <w:pStyle w:val="ConsPlusTitle"/>
        <w:ind w:firstLine="540"/>
        <w:jc w:val="both"/>
        <w:outlineLvl w:val="1"/>
      </w:pPr>
      <w:bookmarkStart w:id="43" w:name="P341"/>
      <w:bookmarkEnd w:id="43"/>
      <w:r>
        <w:t>Статья 21.5. Проезд в пачкающей одежде</w:t>
      </w:r>
    </w:p>
    <w:p w:rsidR="008274B2" w:rsidRDefault="008274B2">
      <w:pPr>
        <w:pStyle w:val="ConsPlusNormal"/>
        <w:ind w:firstLine="540"/>
        <w:jc w:val="both"/>
      </w:pPr>
      <w:r>
        <w:t xml:space="preserve">(введена </w:t>
      </w:r>
      <w:hyperlink r:id="rId175" w:history="1">
        <w:r>
          <w:rPr>
            <w:color w:val="0000FF"/>
          </w:rPr>
          <w:t>Законом</w:t>
        </w:r>
      </w:hyperlink>
      <w:r>
        <w:t xml:space="preserve"> Курганской области от 01.06.2009 N 460)</w:t>
      </w:r>
    </w:p>
    <w:p w:rsidR="008274B2" w:rsidRDefault="008274B2">
      <w:pPr>
        <w:pStyle w:val="ConsPlusNormal"/>
        <w:jc w:val="center"/>
      </w:pPr>
    </w:p>
    <w:p w:rsidR="008274B2" w:rsidRDefault="008274B2">
      <w:pPr>
        <w:pStyle w:val="ConsPlusNormal"/>
        <w:ind w:firstLine="540"/>
        <w:jc w:val="both"/>
      </w:pPr>
      <w:r>
        <w:t>Проезд в транспорте общего пользования, осуществляющем регулярные перевозки в городском и пригородном сообщении, в пачкающей одежде, загрязняющей транспортное средство или одежду пассажиров,</w:t>
      </w:r>
    </w:p>
    <w:p w:rsidR="008274B2" w:rsidRDefault="008274B2">
      <w:pPr>
        <w:pStyle w:val="ConsPlusNormal"/>
        <w:spacing w:before="220"/>
        <w:ind w:firstLine="540"/>
        <w:jc w:val="both"/>
      </w:pPr>
      <w:r>
        <w:t>- влечет наложение административного штрафа на граждан в размере 100 рублей.</w:t>
      </w:r>
    </w:p>
    <w:p w:rsidR="008274B2" w:rsidRDefault="008274B2">
      <w:pPr>
        <w:pStyle w:val="ConsPlusNormal"/>
        <w:jc w:val="center"/>
      </w:pPr>
    </w:p>
    <w:p w:rsidR="008274B2" w:rsidRDefault="008274B2">
      <w:pPr>
        <w:pStyle w:val="ConsPlusTitle"/>
        <w:ind w:firstLine="540"/>
        <w:jc w:val="both"/>
        <w:outlineLvl w:val="1"/>
      </w:pPr>
      <w:bookmarkStart w:id="44" w:name="P347"/>
      <w:bookmarkEnd w:id="44"/>
      <w:r>
        <w:t>Статья 22. Нарушение правил поведения при проведении спортивных, культурных, иных зрелищных мероприятий</w:t>
      </w:r>
    </w:p>
    <w:p w:rsidR="008274B2" w:rsidRDefault="008274B2">
      <w:pPr>
        <w:pStyle w:val="ConsPlusNormal"/>
        <w:ind w:firstLine="540"/>
        <w:jc w:val="both"/>
      </w:pPr>
      <w:r>
        <w:t xml:space="preserve">(в ред. </w:t>
      </w:r>
      <w:hyperlink r:id="rId176" w:history="1">
        <w:r>
          <w:rPr>
            <w:color w:val="0000FF"/>
          </w:rPr>
          <w:t>Закона</w:t>
        </w:r>
      </w:hyperlink>
      <w:r>
        <w:t xml:space="preserve"> Курганской области от 03.07.2006 N 164)</w:t>
      </w:r>
    </w:p>
    <w:p w:rsidR="008274B2" w:rsidRDefault="008274B2">
      <w:pPr>
        <w:pStyle w:val="ConsPlusNormal"/>
        <w:jc w:val="center"/>
      </w:pPr>
    </w:p>
    <w:p w:rsidR="008274B2" w:rsidRDefault="008274B2">
      <w:pPr>
        <w:pStyle w:val="ConsPlusNormal"/>
        <w:ind w:firstLine="540"/>
        <w:jc w:val="both"/>
      </w:pPr>
      <w:r>
        <w:t>Нарушение правил поведения во время проведения спортивных, культурных и иных зрелищных мероприятий (выбрасывание различных предметов на спортивные трибуны, спортивные площадки, беговые дорожки, футбольные, хоккейные поля и иную территорию спортивных сооружений, сцены, пребывание на них вопреки запрету уполномоченных лиц)</w:t>
      </w:r>
    </w:p>
    <w:p w:rsidR="008274B2" w:rsidRDefault="008274B2">
      <w:pPr>
        <w:pStyle w:val="ConsPlusNormal"/>
        <w:jc w:val="both"/>
      </w:pPr>
      <w:r>
        <w:t xml:space="preserve">(в ред. Законов Курганской области от 29.08.2007 </w:t>
      </w:r>
      <w:hyperlink r:id="rId177" w:history="1">
        <w:r>
          <w:rPr>
            <w:color w:val="0000FF"/>
          </w:rPr>
          <w:t>N 273</w:t>
        </w:r>
      </w:hyperlink>
      <w:r>
        <w:t xml:space="preserve">, от 04.06.2013 </w:t>
      </w:r>
      <w:hyperlink r:id="rId178" w:history="1">
        <w:r>
          <w:rPr>
            <w:color w:val="0000FF"/>
          </w:rPr>
          <w:t>N 34</w:t>
        </w:r>
      </w:hyperlink>
      <w:r>
        <w:t>)</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1500 до 2500 рублей.</w:t>
      </w:r>
    </w:p>
    <w:p w:rsidR="008274B2" w:rsidRDefault="008274B2">
      <w:pPr>
        <w:pStyle w:val="ConsPlusNormal"/>
        <w:jc w:val="both"/>
      </w:pPr>
      <w:r>
        <w:t xml:space="preserve">(в ред. </w:t>
      </w:r>
      <w:hyperlink r:id="rId179" w:history="1">
        <w:r>
          <w:rPr>
            <w:color w:val="0000FF"/>
          </w:rPr>
          <w:t>Закона</w:t>
        </w:r>
      </w:hyperlink>
      <w:r>
        <w:t xml:space="preserve"> Курганской области от 05.10.2007 N 291)</w:t>
      </w:r>
    </w:p>
    <w:p w:rsidR="008274B2" w:rsidRDefault="008274B2">
      <w:pPr>
        <w:pStyle w:val="ConsPlusNormal"/>
        <w:jc w:val="center"/>
      </w:pPr>
    </w:p>
    <w:p w:rsidR="008274B2" w:rsidRDefault="008274B2">
      <w:pPr>
        <w:pStyle w:val="ConsPlusTitle"/>
        <w:ind w:firstLine="540"/>
        <w:jc w:val="both"/>
        <w:outlineLvl w:val="1"/>
      </w:pPr>
      <w:bookmarkStart w:id="45" w:name="P355"/>
      <w:bookmarkEnd w:id="45"/>
      <w:r>
        <w:t>Статья 23. Приставание к гражданам с целью гадания, попрошайничества</w:t>
      </w:r>
    </w:p>
    <w:p w:rsidR="008274B2" w:rsidRDefault="008274B2">
      <w:pPr>
        <w:pStyle w:val="ConsPlusNormal"/>
        <w:ind w:firstLine="540"/>
        <w:jc w:val="both"/>
      </w:pPr>
      <w:r>
        <w:t xml:space="preserve">(в ред. </w:t>
      </w:r>
      <w:hyperlink r:id="rId180" w:history="1">
        <w:r>
          <w:rPr>
            <w:color w:val="0000FF"/>
          </w:rPr>
          <w:t>Закона</w:t>
        </w:r>
      </w:hyperlink>
      <w:r>
        <w:t xml:space="preserve"> Курганской области от 02.11.2009 N 491)</w:t>
      </w:r>
    </w:p>
    <w:p w:rsidR="008274B2" w:rsidRDefault="008274B2">
      <w:pPr>
        <w:pStyle w:val="ConsPlusNormal"/>
        <w:jc w:val="center"/>
      </w:pPr>
    </w:p>
    <w:p w:rsidR="008274B2" w:rsidRDefault="008274B2">
      <w:pPr>
        <w:pStyle w:val="ConsPlusNormal"/>
        <w:ind w:firstLine="540"/>
        <w:jc w:val="both"/>
      </w:pPr>
      <w:bookmarkStart w:id="46" w:name="P358"/>
      <w:bookmarkEnd w:id="46"/>
      <w:r>
        <w:t>1. Приставание к гражданам с целью гадания, попрошайничества</w:t>
      </w:r>
    </w:p>
    <w:p w:rsidR="008274B2" w:rsidRDefault="008274B2">
      <w:pPr>
        <w:pStyle w:val="ConsPlusNormal"/>
        <w:spacing w:before="220"/>
        <w:ind w:firstLine="540"/>
        <w:jc w:val="both"/>
      </w:pPr>
      <w:r>
        <w:lastRenderedPageBreak/>
        <w:t>- влечет наложение административного штрафа на граждан в размере 300 рублей.</w:t>
      </w:r>
    </w:p>
    <w:p w:rsidR="008274B2" w:rsidRDefault="008274B2">
      <w:pPr>
        <w:pStyle w:val="ConsPlusNormal"/>
        <w:spacing w:before="220"/>
        <w:ind w:firstLine="540"/>
        <w:jc w:val="both"/>
      </w:pPr>
      <w:r>
        <w:t xml:space="preserve">2. Те же действия, совершенные лицом, которое в течение года было подвергнуто административному наказанию за правонарушение, предусмотренное </w:t>
      </w:r>
      <w:hyperlink w:anchor="P358" w:history="1">
        <w:r>
          <w:rPr>
            <w:color w:val="0000FF"/>
          </w:rPr>
          <w:t>пунктом 1</w:t>
        </w:r>
      </w:hyperlink>
      <w:r>
        <w:t xml:space="preserve"> настоящей статьи,</w:t>
      </w:r>
    </w:p>
    <w:p w:rsidR="008274B2" w:rsidRDefault="008274B2">
      <w:pPr>
        <w:pStyle w:val="ConsPlusNormal"/>
        <w:spacing w:before="220"/>
        <w:ind w:firstLine="540"/>
        <w:jc w:val="both"/>
      </w:pPr>
      <w:r>
        <w:t>- влекут наложение административного штрафа на граждан в размере 500 рублей.</w:t>
      </w:r>
    </w:p>
    <w:p w:rsidR="008274B2" w:rsidRDefault="008274B2">
      <w:pPr>
        <w:pStyle w:val="ConsPlusNormal"/>
        <w:jc w:val="center"/>
      </w:pPr>
    </w:p>
    <w:p w:rsidR="008274B2" w:rsidRDefault="008274B2">
      <w:pPr>
        <w:pStyle w:val="ConsPlusTitle"/>
        <w:ind w:firstLine="540"/>
        <w:jc w:val="both"/>
        <w:outlineLvl w:val="1"/>
      </w:pPr>
      <w:bookmarkStart w:id="47" w:name="P363"/>
      <w:bookmarkEnd w:id="47"/>
      <w:r>
        <w:t>Статья 23.1. Нарушение общепринятых норм нравственности</w:t>
      </w:r>
    </w:p>
    <w:p w:rsidR="008274B2" w:rsidRDefault="008274B2">
      <w:pPr>
        <w:pStyle w:val="ConsPlusNormal"/>
        <w:ind w:firstLine="540"/>
        <w:jc w:val="both"/>
      </w:pPr>
      <w:r>
        <w:t xml:space="preserve">(введена </w:t>
      </w:r>
      <w:hyperlink r:id="rId181" w:history="1">
        <w:r>
          <w:rPr>
            <w:color w:val="0000FF"/>
          </w:rPr>
          <w:t>Законом</w:t>
        </w:r>
      </w:hyperlink>
      <w:r>
        <w:t xml:space="preserve"> Курганской области от 02.11.2009 N 491)</w:t>
      </w:r>
    </w:p>
    <w:p w:rsidR="008274B2" w:rsidRDefault="008274B2">
      <w:pPr>
        <w:pStyle w:val="ConsPlusNormal"/>
        <w:jc w:val="center"/>
      </w:pPr>
    </w:p>
    <w:p w:rsidR="008274B2" w:rsidRDefault="008274B2">
      <w:pPr>
        <w:pStyle w:val="ConsPlusNormal"/>
        <w:ind w:firstLine="540"/>
        <w:jc w:val="both"/>
      </w:pPr>
      <w:r>
        <w:t xml:space="preserve">Нарушение общепринятых норм нравственности, выразившееся в отправлении естественных надобностей человека на улицах, стадионах, в скверах, парках, в подъездах жилых домов и </w:t>
      </w:r>
      <w:proofErr w:type="gramStart"/>
      <w:r>
        <w:t>в иных</w:t>
      </w:r>
      <w:proofErr w:type="gramEnd"/>
      <w:r>
        <w:t xml:space="preserve"> не отведенных для этих целей общественных местах,</w:t>
      </w:r>
    </w:p>
    <w:p w:rsidR="008274B2" w:rsidRDefault="008274B2">
      <w:pPr>
        <w:pStyle w:val="ConsPlusNormal"/>
        <w:spacing w:before="220"/>
        <w:ind w:firstLine="540"/>
        <w:jc w:val="both"/>
      </w:pPr>
      <w:r>
        <w:t>- влечет наложение административного штрафа на граждан в размере от 500 до 1000 рублей.</w:t>
      </w:r>
    </w:p>
    <w:p w:rsidR="008274B2" w:rsidRDefault="008274B2">
      <w:pPr>
        <w:pStyle w:val="ConsPlusNormal"/>
        <w:jc w:val="center"/>
      </w:pPr>
    </w:p>
    <w:p w:rsidR="008274B2" w:rsidRDefault="008274B2">
      <w:pPr>
        <w:pStyle w:val="ConsPlusTitle"/>
        <w:ind w:firstLine="540"/>
        <w:jc w:val="both"/>
        <w:outlineLvl w:val="1"/>
      </w:pPr>
      <w:bookmarkStart w:id="48" w:name="P369"/>
      <w:bookmarkEnd w:id="48"/>
      <w:r>
        <w:t>Статья 24. Купание в запрещенных местах</w:t>
      </w:r>
    </w:p>
    <w:p w:rsidR="008274B2" w:rsidRDefault="008274B2">
      <w:pPr>
        <w:pStyle w:val="ConsPlusNormal"/>
        <w:jc w:val="center"/>
      </w:pPr>
    </w:p>
    <w:p w:rsidR="008274B2" w:rsidRDefault="008274B2">
      <w:pPr>
        <w:pStyle w:val="ConsPlusNormal"/>
        <w:ind w:firstLine="540"/>
        <w:jc w:val="both"/>
      </w:pPr>
      <w:r>
        <w:t>Купание в реках, водоемах и других местах, где это запрещено органами местного самоуправления, в том числе за пределами ограничительных знаков, ныряние в воду с мостов, пристаней, речного транспорта</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500 до 1000 рублей.</w:t>
      </w:r>
    </w:p>
    <w:p w:rsidR="008274B2" w:rsidRDefault="008274B2">
      <w:pPr>
        <w:pStyle w:val="ConsPlusNormal"/>
        <w:jc w:val="both"/>
      </w:pPr>
      <w:r>
        <w:t xml:space="preserve">(в ред. Законов Курганской области от 29.08.2007 </w:t>
      </w:r>
      <w:hyperlink r:id="rId182" w:history="1">
        <w:r>
          <w:rPr>
            <w:color w:val="0000FF"/>
          </w:rPr>
          <w:t>N 273</w:t>
        </w:r>
      </w:hyperlink>
      <w:r>
        <w:t xml:space="preserve">, от 27.09.2017 </w:t>
      </w:r>
      <w:hyperlink r:id="rId183" w:history="1">
        <w:r>
          <w:rPr>
            <w:color w:val="0000FF"/>
          </w:rPr>
          <w:t>N 73</w:t>
        </w:r>
      </w:hyperlink>
      <w:r>
        <w:t>)</w:t>
      </w:r>
    </w:p>
    <w:p w:rsidR="008274B2" w:rsidRDefault="008274B2">
      <w:pPr>
        <w:pStyle w:val="ConsPlusNormal"/>
        <w:jc w:val="center"/>
      </w:pPr>
    </w:p>
    <w:p w:rsidR="008274B2" w:rsidRDefault="008274B2">
      <w:pPr>
        <w:pStyle w:val="ConsPlusTitle"/>
        <w:ind w:firstLine="540"/>
        <w:jc w:val="both"/>
        <w:outlineLvl w:val="1"/>
      </w:pPr>
      <w:bookmarkStart w:id="49" w:name="P375"/>
      <w:bookmarkEnd w:id="49"/>
      <w:r>
        <w:t>Статья 24-1. Переход (переезд) по льду в запрещенных местах на водных объектах</w:t>
      </w:r>
    </w:p>
    <w:p w:rsidR="008274B2" w:rsidRDefault="008274B2">
      <w:pPr>
        <w:pStyle w:val="ConsPlusNormal"/>
        <w:ind w:firstLine="540"/>
        <w:jc w:val="both"/>
      </w:pPr>
      <w:r>
        <w:t xml:space="preserve">(введена </w:t>
      </w:r>
      <w:hyperlink r:id="rId184" w:history="1">
        <w:r>
          <w:rPr>
            <w:color w:val="0000FF"/>
          </w:rPr>
          <w:t>Законом</w:t>
        </w:r>
      </w:hyperlink>
      <w:r>
        <w:t xml:space="preserve"> Курганской области от 28.06.2017 N 40)</w:t>
      </w:r>
    </w:p>
    <w:p w:rsidR="008274B2" w:rsidRDefault="008274B2">
      <w:pPr>
        <w:pStyle w:val="ConsPlusNormal"/>
        <w:jc w:val="center"/>
      </w:pPr>
    </w:p>
    <w:p w:rsidR="008274B2" w:rsidRDefault="008274B2">
      <w:pPr>
        <w:pStyle w:val="ConsPlusNormal"/>
        <w:ind w:firstLine="540"/>
        <w:jc w:val="both"/>
      </w:pPr>
      <w:r>
        <w:t>Переход (переезд) по льду в запрещенных местах, где установлены соответствующие информационные знаки безопасности на водных объектах,</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500 до 1000 рублей.</w:t>
      </w:r>
    </w:p>
    <w:p w:rsidR="008274B2" w:rsidRDefault="008274B2">
      <w:pPr>
        <w:pStyle w:val="ConsPlusNormal"/>
        <w:jc w:val="both"/>
      </w:pPr>
      <w:r>
        <w:t xml:space="preserve">(в ред. </w:t>
      </w:r>
      <w:hyperlink r:id="rId185" w:history="1">
        <w:r>
          <w:rPr>
            <w:color w:val="0000FF"/>
          </w:rPr>
          <w:t>Закона</w:t>
        </w:r>
      </w:hyperlink>
      <w:r>
        <w:t xml:space="preserve"> Курганской области от 27.09.2017 N 73)</w:t>
      </w:r>
    </w:p>
    <w:p w:rsidR="008274B2" w:rsidRDefault="008274B2">
      <w:pPr>
        <w:pStyle w:val="ConsPlusNormal"/>
        <w:spacing w:before="220"/>
        <w:ind w:firstLine="540"/>
        <w:jc w:val="both"/>
      </w:pPr>
      <w:r>
        <w:t>Примечание.</w:t>
      </w:r>
    </w:p>
    <w:p w:rsidR="008274B2" w:rsidRDefault="008274B2">
      <w:pPr>
        <w:pStyle w:val="ConsPlusNormal"/>
        <w:spacing w:before="220"/>
        <w:ind w:firstLine="540"/>
        <w:jc w:val="both"/>
      </w:pPr>
      <w:r>
        <w:t>Не является административным правонарушением выезд на лед, передвижение по льду и стоянка на льду транспортных средств оперативных служб с целью оказания экстренной помощи людям, терпящим бедствие на льду.</w:t>
      </w:r>
    </w:p>
    <w:p w:rsidR="008274B2" w:rsidRDefault="008274B2">
      <w:pPr>
        <w:pStyle w:val="ConsPlusNormal"/>
        <w:jc w:val="center"/>
      </w:pPr>
    </w:p>
    <w:p w:rsidR="008274B2" w:rsidRDefault="008274B2">
      <w:pPr>
        <w:pStyle w:val="ConsPlusTitle"/>
        <w:ind w:firstLine="540"/>
        <w:jc w:val="both"/>
        <w:outlineLvl w:val="1"/>
      </w:pPr>
      <w:bookmarkStart w:id="50" w:name="P384"/>
      <w:bookmarkEnd w:id="50"/>
      <w:r>
        <w:t>Статья 24-2. Нарушение правил охраны жизни людей на водных объектах</w:t>
      </w:r>
    </w:p>
    <w:p w:rsidR="008274B2" w:rsidRDefault="008274B2">
      <w:pPr>
        <w:pStyle w:val="ConsPlusNormal"/>
        <w:ind w:firstLine="540"/>
        <w:jc w:val="both"/>
      </w:pPr>
      <w:r>
        <w:t xml:space="preserve">(введена </w:t>
      </w:r>
      <w:hyperlink r:id="rId186" w:history="1">
        <w:r>
          <w:rPr>
            <w:color w:val="0000FF"/>
          </w:rPr>
          <w:t>Законом</w:t>
        </w:r>
      </w:hyperlink>
      <w:r>
        <w:t xml:space="preserve"> Курганской области от 30.06.2021 N 98)</w:t>
      </w:r>
    </w:p>
    <w:p w:rsidR="008274B2" w:rsidRDefault="008274B2">
      <w:pPr>
        <w:pStyle w:val="ConsPlusNormal"/>
        <w:jc w:val="center"/>
      </w:pPr>
    </w:p>
    <w:p w:rsidR="008274B2" w:rsidRDefault="008274B2">
      <w:pPr>
        <w:pStyle w:val="ConsPlusNormal"/>
        <w:ind w:firstLine="540"/>
        <w:jc w:val="both"/>
      </w:pPr>
      <w:r>
        <w:t xml:space="preserve">Нарушение правил охраны жизни людей на водных объектах, утвержденных постановлением Правительства Курганской области, выразившееся в неисполнении обязанности по недопущению купания несовершеннолетнего, не достигшего восемнадцатилетнего возраста, на водных объектах общего пользования в неустановленных местах, либо выразившееся в неисполнении обязанности по недопущению несовершеннолетним, не достигшим восемнадцатилетнего возраста, плавания (купания) или иных действий с нарушением установленных указанными правилами запретов, если данное правонарушение не образует состав административного правонарушения, предусмотренного </w:t>
      </w:r>
      <w:hyperlink r:id="rId187" w:history="1">
        <w:r>
          <w:rPr>
            <w:color w:val="0000FF"/>
          </w:rPr>
          <w:t>Кодексом</w:t>
        </w:r>
      </w:hyperlink>
      <w:r>
        <w:t xml:space="preserve"> Российской Федерации об административных правонарушениях, или состав административного правонарушения, предусмотренного </w:t>
      </w:r>
      <w:hyperlink w:anchor="P369" w:history="1">
        <w:r>
          <w:rPr>
            <w:color w:val="0000FF"/>
          </w:rPr>
          <w:t>статьей 24</w:t>
        </w:r>
      </w:hyperlink>
      <w:r>
        <w:t xml:space="preserve"> настоящего закона,</w:t>
      </w:r>
    </w:p>
    <w:p w:rsidR="008274B2" w:rsidRDefault="008274B2">
      <w:pPr>
        <w:pStyle w:val="ConsPlusNormal"/>
        <w:spacing w:before="220"/>
        <w:ind w:firstLine="540"/>
        <w:jc w:val="both"/>
      </w:pPr>
      <w:r>
        <w:lastRenderedPageBreak/>
        <w:t>- влечет наложение административного штрафа на граждан в размере от 2500 до 5000 рублей; на должностных лиц - от 10000 до 20000 рублей; на юридических лиц и граждан, осуществляющих предпринимательскую деятельность без образования юридического лица, - от 20000 до 40000 рублей.</w:t>
      </w:r>
    </w:p>
    <w:p w:rsidR="008274B2" w:rsidRDefault="008274B2">
      <w:pPr>
        <w:pStyle w:val="ConsPlusNormal"/>
        <w:jc w:val="center"/>
      </w:pPr>
    </w:p>
    <w:p w:rsidR="008274B2" w:rsidRDefault="008274B2">
      <w:pPr>
        <w:pStyle w:val="ConsPlusTitle"/>
        <w:ind w:firstLine="540"/>
        <w:jc w:val="both"/>
        <w:outlineLvl w:val="1"/>
      </w:pPr>
      <w:r>
        <w:t xml:space="preserve">Статья 25. Исключена. - </w:t>
      </w:r>
      <w:hyperlink r:id="rId188" w:history="1">
        <w:r>
          <w:rPr>
            <w:color w:val="0000FF"/>
          </w:rPr>
          <w:t>Закон</w:t>
        </w:r>
      </w:hyperlink>
      <w:r>
        <w:t xml:space="preserve"> Курганской области от 04.06.2013 N 34.</w:t>
      </w:r>
    </w:p>
    <w:p w:rsidR="008274B2" w:rsidRDefault="008274B2">
      <w:pPr>
        <w:pStyle w:val="ConsPlusNormal"/>
        <w:jc w:val="center"/>
      </w:pPr>
    </w:p>
    <w:p w:rsidR="008274B2" w:rsidRDefault="008274B2">
      <w:pPr>
        <w:pStyle w:val="ConsPlusTitle"/>
        <w:ind w:firstLine="540"/>
        <w:jc w:val="both"/>
        <w:outlineLvl w:val="1"/>
      </w:pPr>
      <w:r>
        <w:t xml:space="preserve">Статья 25.1. Исключена. - </w:t>
      </w:r>
      <w:hyperlink r:id="rId189" w:history="1">
        <w:r>
          <w:rPr>
            <w:color w:val="0000FF"/>
          </w:rPr>
          <w:t>Закон</w:t>
        </w:r>
      </w:hyperlink>
      <w:r>
        <w:t xml:space="preserve"> Курганской области от 02.11.2009 N 491.</w:t>
      </w:r>
    </w:p>
    <w:p w:rsidR="008274B2" w:rsidRDefault="008274B2">
      <w:pPr>
        <w:pStyle w:val="ConsPlusNormal"/>
        <w:jc w:val="center"/>
      </w:pPr>
    </w:p>
    <w:p w:rsidR="008274B2" w:rsidRDefault="008274B2">
      <w:pPr>
        <w:pStyle w:val="ConsPlusTitle"/>
        <w:ind w:firstLine="540"/>
        <w:jc w:val="both"/>
        <w:outlineLvl w:val="1"/>
      </w:pPr>
      <w:bookmarkStart w:id="51" w:name="P394"/>
      <w:bookmarkEnd w:id="51"/>
      <w:r>
        <w:t>Статья 25.2. Воспрепятствование осуществлению должностными лицами административно-технических инспекций органов местного самоуправления, муниципальных учреждений, выполняющих функции административно-технических инспекций, их служебных обязанностей</w:t>
      </w:r>
    </w:p>
    <w:p w:rsidR="008274B2" w:rsidRDefault="008274B2">
      <w:pPr>
        <w:pStyle w:val="ConsPlusNormal"/>
        <w:ind w:firstLine="540"/>
        <w:jc w:val="both"/>
      </w:pPr>
      <w:r>
        <w:t xml:space="preserve">(в ред. </w:t>
      </w:r>
      <w:hyperlink r:id="rId190" w:history="1">
        <w:r>
          <w:rPr>
            <w:color w:val="0000FF"/>
          </w:rPr>
          <w:t>Закона</w:t>
        </w:r>
      </w:hyperlink>
      <w:r>
        <w:t xml:space="preserve"> Курганской области от 06.06.2007 N 258)</w:t>
      </w:r>
    </w:p>
    <w:p w:rsidR="008274B2" w:rsidRDefault="008274B2">
      <w:pPr>
        <w:pStyle w:val="ConsPlusNormal"/>
        <w:jc w:val="center"/>
      </w:pPr>
    </w:p>
    <w:p w:rsidR="008274B2" w:rsidRDefault="008274B2">
      <w:pPr>
        <w:pStyle w:val="ConsPlusNormal"/>
        <w:ind w:firstLine="540"/>
        <w:jc w:val="both"/>
      </w:pPr>
      <w:r>
        <w:t>Невыполнение законных требований должностных лиц административно-технических инспекций органов местного самоуправления, муниципальных учреждений, выполняющих функции административно-технических инспекций, а равно воспрепятствование осуществлению этими лицами возложенных на них служебных обязанностей,</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1000 рублей до 3000 рублей; на должностных лиц - в размере от 3000 рублей до 6000 рублей; на юридических лиц - в размере от 10000 рублей до 15000 рублей.</w:t>
      </w:r>
    </w:p>
    <w:p w:rsidR="008274B2" w:rsidRDefault="008274B2">
      <w:pPr>
        <w:pStyle w:val="ConsPlusNormal"/>
        <w:jc w:val="both"/>
      </w:pPr>
      <w:r>
        <w:t xml:space="preserve">(в ред. </w:t>
      </w:r>
      <w:hyperlink r:id="rId191" w:history="1">
        <w:r>
          <w:rPr>
            <w:color w:val="0000FF"/>
          </w:rPr>
          <w:t>Закона</w:t>
        </w:r>
      </w:hyperlink>
      <w:r>
        <w:t xml:space="preserve"> Курганской области от 29.04.2016 N 35)</w:t>
      </w:r>
    </w:p>
    <w:p w:rsidR="008274B2" w:rsidRDefault="008274B2">
      <w:pPr>
        <w:pStyle w:val="ConsPlusNormal"/>
        <w:jc w:val="center"/>
      </w:pPr>
    </w:p>
    <w:p w:rsidR="008274B2" w:rsidRDefault="008274B2">
      <w:pPr>
        <w:pStyle w:val="ConsPlusTitle"/>
        <w:ind w:firstLine="540"/>
        <w:jc w:val="both"/>
        <w:outlineLvl w:val="1"/>
      </w:pPr>
      <w:r>
        <w:t xml:space="preserve">Статья 25.3. Исключена. - </w:t>
      </w:r>
      <w:hyperlink r:id="rId192" w:history="1">
        <w:r>
          <w:rPr>
            <w:color w:val="0000FF"/>
          </w:rPr>
          <w:t>Закон</w:t>
        </w:r>
      </w:hyperlink>
      <w:r>
        <w:t xml:space="preserve"> Курганской области от 29.11.2017 N 105.</w:t>
      </w:r>
    </w:p>
    <w:p w:rsidR="008274B2" w:rsidRDefault="008274B2">
      <w:pPr>
        <w:pStyle w:val="ConsPlusNormal"/>
        <w:jc w:val="center"/>
      </w:pPr>
    </w:p>
    <w:p w:rsidR="008274B2" w:rsidRDefault="008274B2">
      <w:pPr>
        <w:pStyle w:val="ConsPlusTitle"/>
        <w:ind w:firstLine="540"/>
        <w:jc w:val="both"/>
        <w:outlineLvl w:val="1"/>
      </w:pPr>
      <w:bookmarkStart w:id="52" w:name="P403"/>
      <w:bookmarkEnd w:id="52"/>
      <w:r>
        <w:t>Статья 25.4. Торговля в не установленных органами местного самоуправления местах</w:t>
      </w:r>
    </w:p>
    <w:p w:rsidR="008274B2" w:rsidRDefault="008274B2">
      <w:pPr>
        <w:pStyle w:val="ConsPlusNormal"/>
        <w:ind w:firstLine="540"/>
        <w:jc w:val="both"/>
      </w:pPr>
      <w:r>
        <w:t xml:space="preserve">(в ред. </w:t>
      </w:r>
      <w:hyperlink r:id="rId193" w:history="1">
        <w:r>
          <w:rPr>
            <w:color w:val="0000FF"/>
          </w:rPr>
          <w:t>Закона</w:t>
        </w:r>
      </w:hyperlink>
      <w:r>
        <w:t xml:space="preserve"> Курганской области от 06.06.2007 N 258)</w:t>
      </w:r>
    </w:p>
    <w:p w:rsidR="008274B2" w:rsidRDefault="008274B2">
      <w:pPr>
        <w:pStyle w:val="ConsPlusNormal"/>
        <w:jc w:val="center"/>
      </w:pPr>
    </w:p>
    <w:p w:rsidR="008274B2" w:rsidRDefault="008274B2">
      <w:pPr>
        <w:pStyle w:val="ConsPlusNormal"/>
        <w:ind w:firstLine="540"/>
        <w:jc w:val="both"/>
      </w:pPr>
      <w:r>
        <w:t>Торговля в не установленных органами местного самоуправления местах</w:t>
      </w:r>
    </w:p>
    <w:p w:rsidR="008274B2" w:rsidRDefault="008274B2">
      <w:pPr>
        <w:pStyle w:val="ConsPlusNormal"/>
        <w:spacing w:before="220"/>
        <w:ind w:firstLine="540"/>
        <w:jc w:val="both"/>
      </w:pPr>
      <w:r>
        <w:t>- влечет наложение административного штрафа на граждан в размере от 2000 до 5000 рублей; на должностных лиц - в размере от 5000 до 10000 рублей; на юридических лиц - в размере от 10000 до 30000 рублей.</w:t>
      </w:r>
    </w:p>
    <w:p w:rsidR="008274B2" w:rsidRDefault="008274B2">
      <w:pPr>
        <w:pStyle w:val="ConsPlusNormal"/>
        <w:jc w:val="both"/>
      </w:pPr>
      <w:r>
        <w:t xml:space="preserve">(в ред. </w:t>
      </w:r>
      <w:hyperlink r:id="rId194" w:history="1">
        <w:r>
          <w:rPr>
            <w:color w:val="0000FF"/>
          </w:rPr>
          <w:t>Закона</w:t>
        </w:r>
      </w:hyperlink>
      <w:r>
        <w:t xml:space="preserve"> Курганской области от 29.04.2019 N 68)</w:t>
      </w:r>
    </w:p>
    <w:p w:rsidR="008274B2" w:rsidRDefault="008274B2">
      <w:pPr>
        <w:pStyle w:val="ConsPlusNormal"/>
        <w:jc w:val="center"/>
      </w:pPr>
    </w:p>
    <w:p w:rsidR="008274B2" w:rsidRDefault="008274B2">
      <w:pPr>
        <w:pStyle w:val="ConsPlusTitle"/>
        <w:ind w:firstLine="540"/>
        <w:jc w:val="both"/>
        <w:outlineLvl w:val="1"/>
      </w:pPr>
      <w:bookmarkStart w:id="53" w:name="P410"/>
      <w:bookmarkEnd w:id="53"/>
      <w:r>
        <w:t>Статья 25.5. Слив бензина, дизельного топлива, масел и других горюче-смазочных материалов</w:t>
      </w:r>
    </w:p>
    <w:p w:rsidR="008274B2" w:rsidRDefault="008274B2">
      <w:pPr>
        <w:pStyle w:val="ConsPlusNormal"/>
        <w:ind w:firstLine="540"/>
        <w:jc w:val="both"/>
      </w:pPr>
      <w:r>
        <w:t xml:space="preserve">(введена </w:t>
      </w:r>
      <w:hyperlink r:id="rId195" w:history="1">
        <w:r>
          <w:rPr>
            <w:color w:val="0000FF"/>
          </w:rPr>
          <w:t>Законом</w:t>
        </w:r>
      </w:hyperlink>
      <w:r>
        <w:t xml:space="preserve"> Курганской области от 04.05.2006 N 141)</w:t>
      </w:r>
    </w:p>
    <w:p w:rsidR="008274B2" w:rsidRDefault="008274B2">
      <w:pPr>
        <w:pStyle w:val="ConsPlusNormal"/>
        <w:jc w:val="center"/>
      </w:pPr>
    </w:p>
    <w:p w:rsidR="008274B2" w:rsidRDefault="008274B2">
      <w:pPr>
        <w:pStyle w:val="ConsPlusNormal"/>
        <w:ind w:firstLine="540"/>
        <w:jc w:val="both"/>
      </w:pPr>
      <w:r>
        <w:t xml:space="preserve">Слив бензина, дизельного топлива, масел и других горюче-смазочных материалов в неразрешенных местах (за исключением случаев, если такие действия влекут ответственность, установленную </w:t>
      </w:r>
      <w:hyperlink r:id="rId196" w:history="1">
        <w:r>
          <w:rPr>
            <w:color w:val="0000FF"/>
          </w:rPr>
          <w:t>Кодексом</w:t>
        </w:r>
      </w:hyperlink>
      <w:r>
        <w:t xml:space="preserve"> Российской Федерации об административных правонарушениях)</w:t>
      </w:r>
    </w:p>
    <w:p w:rsidR="008274B2" w:rsidRDefault="008274B2">
      <w:pPr>
        <w:pStyle w:val="ConsPlusNormal"/>
        <w:spacing w:before="220"/>
        <w:ind w:firstLine="540"/>
        <w:jc w:val="both"/>
      </w:pPr>
      <w:r>
        <w:t>- влечет предупреждение или наложение административного штрафа на граждан в размере от 500 до 1000 рублей; на должностных лиц - в размере от 1000 до 2000 рублей; на юридических лиц - в размере от 2000 до 5000 рублей.</w:t>
      </w:r>
    </w:p>
    <w:p w:rsidR="008274B2" w:rsidRDefault="008274B2">
      <w:pPr>
        <w:pStyle w:val="ConsPlusNormal"/>
        <w:jc w:val="both"/>
      </w:pPr>
      <w:r>
        <w:t xml:space="preserve">(в ред. </w:t>
      </w:r>
      <w:hyperlink r:id="rId197" w:history="1">
        <w:r>
          <w:rPr>
            <w:color w:val="0000FF"/>
          </w:rPr>
          <w:t>Закона</w:t>
        </w:r>
      </w:hyperlink>
      <w:r>
        <w:t xml:space="preserve"> Курганской области от 02.11.2009 N 491)</w:t>
      </w:r>
    </w:p>
    <w:p w:rsidR="008274B2" w:rsidRDefault="008274B2">
      <w:pPr>
        <w:pStyle w:val="ConsPlusNormal"/>
        <w:jc w:val="center"/>
      </w:pPr>
    </w:p>
    <w:p w:rsidR="008274B2" w:rsidRDefault="008274B2">
      <w:pPr>
        <w:pStyle w:val="ConsPlusTitle"/>
        <w:ind w:firstLine="540"/>
        <w:jc w:val="both"/>
        <w:outlineLvl w:val="1"/>
      </w:pPr>
      <w:r>
        <w:t xml:space="preserve">Статьи 25.6 - 25.7. Исключены. - </w:t>
      </w:r>
      <w:hyperlink r:id="rId198" w:history="1">
        <w:r>
          <w:rPr>
            <w:color w:val="0000FF"/>
          </w:rPr>
          <w:t>Закон</w:t>
        </w:r>
      </w:hyperlink>
      <w:r>
        <w:t xml:space="preserve"> Курганской области от 04.06.2013 N 34.</w:t>
      </w:r>
    </w:p>
    <w:p w:rsidR="008274B2" w:rsidRDefault="008274B2">
      <w:pPr>
        <w:pStyle w:val="ConsPlusNormal"/>
        <w:jc w:val="center"/>
      </w:pPr>
    </w:p>
    <w:p w:rsidR="008274B2" w:rsidRDefault="008274B2">
      <w:pPr>
        <w:pStyle w:val="ConsPlusTitle"/>
        <w:ind w:firstLine="540"/>
        <w:jc w:val="both"/>
        <w:outlineLvl w:val="1"/>
      </w:pPr>
      <w:r>
        <w:t xml:space="preserve">Статья 25.8. Исключена. - </w:t>
      </w:r>
      <w:hyperlink r:id="rId199" w:history="1">
        <w:r>
          <w:rPr>
            <w:color w:val="0000FF"/>
          </w:rPr>
          <w:t>Закон</w:t>
        </w:r>
      </w:hyperlink>
      <w:r>
        <w:t xml:space="preserve"> Курганской области от 05.11.2013 N 82.</w:t>
      </w:r>
    </w:p>
    <w:p w:rsidR="008274B2" w:rsidRDefault="008274B2">
      <w:pPr>
        <w:pStyle w:val="ConsPlusNormal"/>
        <w:jc w:val="center"/>
      </w:pPr>
    </w:p>
    <w:p w:rsidR="008274B2" w:rsidRDefault="008274B2">
      <w:pPr>
        <w:pStyle w:val="ConsPlusTitle"/>
        <w:ind w:firstLine="540"/>
        <w:jc w:val="both"/>
        <w:outlineLvl w:val="1"/>
      </w:pPr>
      <w:bookmarkStart w:id="54" w:name="P421"/>
      <w:bookmarkEnd w:id="54"/>
      <w:r>
        <w:t xml:space="preserve">Статья 25.9. Уничтожение редких и находящихся под угрозой исчезновения растений, </w:t>
      </w:r>
      <w:r>
        <w:lastRenderedPageBreak/>
        <w:t>животных и других организмов, занесенных в Красную книгу Курганской области</w:t>
      </w:r>
    </w:p>
    <w:p w:rsidR="008274B2" w:rsidRDefault="008274B2">
      <w:pPr>
        <w:pStyle w:val="ConsPlusNormal"/>
        <w:ind w:firstLine="540"/>
        <w:jc w:val="both"/>
      </w:pPr>
      <w:r>
        <w:t xml:space="preserve">(введена </w:t>
      </w:r>
      <w:hyperlink r:id="rId200" w:history="1">
        <w:r>
          <w:rPr>
            <w:color w:val="0000FF"/>
          </w:rPr>
          <w:t>Законом</w:t>
        </w:r>
      </w:hyperlink>
      <w:r>
        <w:t xml:space="preserve"> Курганской области от 04.05.2006 N 141)</w:t>
      </w:r>
    </w:p>
    <w:p w:rsidR="008274B2" w:rsidRDefault="008274B2">
      <w:pPr>
        <w:pStyle w:val="ConsPlusNormal"/>
        <w:jc w:val="center"/>
      </w:pPr>
    </w:p>
    <w:p w:rsidR="008274B2" w:rsidRDefault="008274B2">
      <w:pPr>
        <w:pStyle w:val="ConsPlusNormal"/>
        <w:ind w:firstLine="540"/>
        <w:jc w:val="both"/>
      </w:pPr>
      <w:r>
        <w:t>Уничтожение редких и находящихся под угрозой исчезновения растений, животных и других организмов, занесенных в Красную книгу Курганской области, а равно действия (бездействие), которые могут привести к гибели, сокращению численности либо нарушению среды обитания этих растений, животных и других организмов, либо добывание, сбор, содержание, приобретение, продажа либо пересылка указанных растений, животных и других организмов, без надлежащего разрешения или с нарушением условий, предусмотренных разрешением, либо с нарушением иного установленного порядка</w:t>
      </w:r>
    </w:p>
    <w:p w:rsidR="008274B2" w:rsidRDefault="008274B2">
      <w:pPr>
        <w:pStyle w:val="ConsPlusNormal"/>
        <w:spacing w:before="220"/>
        <w:ind w:firstLine="540"/>
        <w:jc w:val="both"/>
      </w:pPr>
      <w:r>
        <w:t>- влечет наложение административного штрафа на граждан в размере от 700 до 1000 рублей; на должностных лиц - в размере от 1500 до 2000 рублей; на юридических лиц - в размере от 15000 до 20000 рублей.</w:t>
      </w:r>
    </w:p>
    <w:p w:rsidR="008274B2" w:rsidRDefault="008274B2">
      <w:pPr>
        <w:pStyle w:val="ConsPlusNormal"/>
        <w:jc w:val="both"/>
      </w:pPr>
      <w:r>
        <w:t xml:space="preserve">(в ред. </w:t>
      </w:r>
      <w:hyperlink r:id="rId201" w:history="1">
        <w:r>
          <w:rPr>
            <w:color w:val="0000FF"/>
          </w:rPr>
          <w:t>Закона</w:t>
        </w:r>
      </w:hyperlink>
      <w:r>
        <w:t xml:space="preserve"> Курганской области от 29.08.2007 N 273)</w:t>
      </w:r>
    </w:p>
    <w:p w:rsidR="008274B2" w:rsidRDefault="008274B2">
      <w:pPr>
        <w:pStyle w:val="ConsPlusNormal"/>
        <w:jc w:val="center"/>
      </w:pPr>
    </w:p>
    <w:p w:rsidR="008274B2" w:rsidRDefault="008274B2">
      <w:pPr>
        <w:pStyle w:val="ConsPlusTitle"/>
        <w:ind w:firstLine="540"/>
        <w:jc w:val="both"/>
        <w:outlineLvl w:val="1"/>
      </w:pPr>
      <w:bookmarkStart w:id="55" w:name="P428"/>
      <w:bookmarkEnd w:id="55"/>
      <w:r>
        <w:t>Статья 25.10. Нарушение установленного порядка отнесения земель к землям особо охраняемых территорий регионального и местного значения, порядка использования и охраны земель особо охраняемых территорий регионального и местного значения</w:t>
      </w:r>
    </w:p>
    <w:p w:rsidR="008274B2" w:rsidRDefault="008274B2">
      <w:pPr>
        <w:pStyle w:val="ConsPlusNormal"/>
        <w:ind w:firstLine="540"/>
        <w:jc w:val="both"/>
      </w:pPr>
      <w:r>
        <w:t xml:space="preserve">(введена </w:t>
      </w:r>
      <w:hyperlink r:id="rId202" w:history="1">
        <w:r>
          <w:rPr>
            <w:color w:val="0000FF"/>
          </w:rPr>
          <w:t>Законом</w:t>
        </w:r>
      </w:hyperlink>
      <w:r>
        <w:t xml:space="preserve"> Курганской области от 04.05.2006 N 141)</w:t>
      </w:r>
    </w:p>
    <w:p w:rsidR="008274B2" w:rsidRDefault="008274B2">
      <w:pPr>
        <w:pStyle w:val="ConsPlusNormal"/>
        <w:jc w:val="center"/>
      </w:pPr>
    </w:p>
    <w:p w:rsidR="008274B2" w:rsidRDefault="008274B2">
      <w:pPr>
        <w:pStyle w:val="ConsPlusNormal"/>
        <w:ind w:firstLine="540"/>
        <w:jc w:val="both"/>
      </w:pPr>
      <w:r>
        <w:t xml:space="preserve">Нарушение установленного порядка отнесения земель к землям особо охраняемых территорий регионального и местного значения, порядка использования и охраны земель особо охраняемых территорий регионального и местного значения (за исключением случаев, если такие действия влекут ответственность, установленную </w:t>
      </w:r>
      <w:hyperlink r:id="rId203" w:history="1">
        <w:r>
          <w:rPr>
            <w:color w:val="0000FF"/>
          </w:rPr>
          <w:t>Кодексом</w:t>
        </w:r>
      </w:hyperlink>
      <w:r>
        <w:t xml:space="preserve"> Российской Федерации об административных правонарушениях),</w:t>
      </w:r>
    </w:p>
    <w:p w:rsidR="008274B2" w:rsidRDefault="008274B2">
      <w:pPr>
        <w:pStyle w:val="ConsPlusNormal"/>
        <w:spacing w:before="220"/>
        <w:ind w:firstLine="540"/>
        <w:jc w:val="both"/>
      </w:pPr>
      <w:r>
        <w:t>- влечет наложение административного штрафа на граждан в размере от 200 до 500 рублей; на должностных лиц - в размере от 500 до 1000 рублей; на юридических лиц - в размере от 15000 до 20000 рублей.</w:t>
      </w:r>
    </w:p>
    <w:p w:rsidR="008274B2" w:rsidRDefault="008274B2">
      <w:pPr>
        <w:pStyle w:val="ConsPlusNormal"/>
        <w:jc w:val="both"/>
      </w:pPr>
      <w:r>
        <w:t xml:space="preserve">(в ред. </w:t>
      </w:r>
      <w:hyperlink r:id="rId204" w:history="1">
        <w:r>
          <w:rPr>
            <w:color w:val="0000FF"/>
          </w:rPr>
          <w:t>Закона</w:t>
        </w:r>
      </w:hyperlink>
      <w:r>
        <w:t xml:space="preserve"> Курганской области от 29.08.2007 N 273)</w:t>
      </w:r>
    </w:p>
    <w:p w:rsidR="008274B2" w:rsidRDefault="008274B2">
      <w:pPr>
        <w:pStyle w:val="ConsPlusNormal"/>
        <w:jc w:val="center"/>
      </w:pPr>
    </w:p>
    <w:p w:rsidR="008274B2" w:rsidRDefault="008274B2">
      <w:pPr>
        <w:pStyle w:val="ConsPlusTitle"/>
        <w:ind w:firstLine="540"/>
        <w:jc w:val="both"/>
        <w:outlineLvl w:val="1"/>
      </w:pPr>
      <w:r>
        <w:t xml:space="preserve">Статья 25.11. Исключена. - </w:t>
      </w:r>
      <w:hyperlink r:id="rId205" w:history="1">
        <w:r>
          <w:rPr>
            <w:color w:val="0000FF"/>
          </w:rPr>
          <w:t>Закон</w:t>
        </w:r>
      </w:hyperlink>
      <w:r>
        <w:t xml:space="preserve"> Курганской области от 05.11.2013 N 82.</w:t>
      </w:r>
    </w:p>
    <w:p w:rsidR="008274B2" w:rsidRDefault="008274B2">
      <w:pPr>
        <w:pStyle w:val="ConsPlusNormal"/>
        <w:jc w:val="center"/>
      </w:pPr>
    </w:p>
    <w:p w:rsidR="008274B2" w:rsidRDefault="008274B2">
      <w:pPr>
        <w:pStyle w:val="ConsPlusTitle"/>
        <w:ind w:firstLine="540"/>
        <w:jc w:val="both"/>
        <w:outlineLvl w:val="1"/>
      </w:pPr>
      <w:bookmarkStart w:id="56" w:name="P437"/>
      <w:bookmarkEnd w:id="56"/>
      <w:r>
        <w:t>Статья 25-11. Выпас (прогон) сельскохозяйственных животных вне специально отведенных мест</w:t>
      </w:r>
    </w:p>
    <w:p w:rsidR="008274B2" w:rsidRDefault="008274B2">
      <w:pPr>
        <w:pStyle w:val="ConsPlusNormal"/>
        <w:ind w:firstLine="540"/>
        <w:jc w:val="both"/>
      </w:pPr>
      <w:r>
        <w:t xml:space="preserve">(введена </w:t>
      </w:r>
      <w:hyperlink r:id="rId206" w:history="1">
        <w:r>
          <w:rPr>
            <w:color w:val="0000FF"/>
          </w:rPr>
          <w:t>Законом</w:t>
        </w:r>
      </w:hyperlink>
      <w:r>
        <w:t xml:space="preserve"> Курганской области от 27.06.2018 N 82)</w:t>
      </w:r>
    </w:p>
    <w:p w:rsidR="008274B2" w:rsidRDefault="008274B2">
      <w:pPr>
        <w:pStyle w:val="ConsPlusNormal"/>
        <w:jc w:val="center"/>
      </w:pPr>
    </w:p>
    <w:p w:rsidR="008274B2" w:rsidRDefault="008274B2">
      <w:pPr>
        <w:pStyle w:val="ConsPlusNormal"/>
        <w:ind w:firstLine="540"/>
        <w:jc w:val="both"/>
      </w:pPr>
      <w:r>
        <w:t xml:space="preserve">Выпас (прогон) сельскохозяйственных животных вне специально отведенных мест и маршрутов прогона, установленных для этих целей в соответствии с Законом Курганской области "Об отдельных вопросах упорядочения выпаса и прогона сельскохозяйственных животных на территории Курганской области", если это деяние не подпадает под признаки административного правонарушения, предусмотренного </w:t>
      </w:r>
      <w:hyperlink r:id="rId207" w:history="1">
        <w:r>
          <w:rPr>
            <w:color w:val="0000FF"/>
          </w:rPr>
          <w:t>Кодексом</w:t>
        </w:r>
      </w:hyperlink>
      <w:r>
        <w:t xml:space="preserve"> Российской Федерации об административных правонарушениях,</w:t>
      </w:r>
    </w:p>
    <w:p w:rsidR="008274B2" w:rsidRDefault="008274B2">
      <w:pPr>
        <w:pStyle w:val="ConsPlusNormal"/>
        <w:spacing w:before="220"/>
        <w:ind w:firstLine="540"/>
        <w:jc w:val="both"/>
      </w:pPr>
      <w:r>
        <w:t>- влечет наложение административного штрафа на граждан в размере от 2000 до 5000 рублей, на юридических лиц и граждан, осуществляющих предпринимательскую деятельность без образования юридического лица, - от 10000 до 50000 рублей.</w:t>
      </w:r>
    </w:p>
    <w:p w:rsidR="008274B2" w:rsidRDefault="008274B2">
      <w:pPr>
        <w:pStyle w:val="ConsPlusNormal"/>
        <w:jc w:val="both"/>
      </w:pPr>
      <w:r>
        <w:t xml:space="preserve">(в ред. </w:t>
      </w:r>
      <w:hyperlink r:id="rId208" w:history="1">
        <w:r>
          <w:rPr>
            <w:color w:val="0000FF"/>
          </w:rPr>
          <w:t>Закона</w:t>
        </w:r>
      </w:hyperlink>
      <w:r>
        <w:t xml:space="preserve"> Курганской области от 27.06.2019 N 97)</w:t>
      </w:r>
    </w:p>
    <w:p w:rsidR="008274B2" w:rsidRDefault="008274B2">
      <w:pPr>
        <w:pStyle w:val="ConsPlusNormal"/>
        <w:jc w:val="center"/>
      </w:pPr>
    </w:p>
    <w:p w:rsidR="008274B2" w:rsidRDefault="008274B2">
      <w:pPr>
        <w:pStyle w:val="ConsPlusTitle"/>
        <w:ind w:firstLine="540"/>
        <w:jc w:val="both"/>
        <w:outlineLvl w:val="1"/>
      </w:pPr>
      <w:r>
        <w:t xml:space="preserve">Статья 25.12. Исключена. - </w:t>
      </w:r>
      <w:hyperlink r:id="rId209" w:history="1">
        <w:r>
          <w:rPr>
            <w:color w:val="0000FF"/>
          </w:rPr>
          <w:t>Закон</w:t>
        </w:r>
      </w:hyperlink>
      <w:r>
        <w:t xml:space="preserve"> Курганской области от 02.11.2009 N 491.</w:t>
      </w:r>
    </w:p>
    <w:p w:rsidR="008274B2" w:rsidRDefault="008274B2">
      <w:pPr>
        <w:pStyle w:val="ConsPlusNormal"/>
        <w:jc w:val="center"/>
      </w:pPr>
    </w:p>
    <w:p w:rsidR="008274B2" w:rsidRDefault="008274B2">
      <w:pPr>
        <w:pStyle w:val="ConsPlusTitle"/>
        <w:ind w:firstLine="540"/>
        <w:jc w:val="both"/>
        <w:outlineLvl w:val="1"/>
      </w:pPr>
      <w:bookmarkStart w:id="57" w:name="P446"/>
      <w:bookmarkEnd w:id="57"/>
      <w:r>
        <w:t xml:space="preserve">Статья 25.13. Нарушение порядка распоряжения объектом недвижимого имущества (нежилого фонда), находящимся в собственности Курганской области, собственности </w:t>
      </w:r>
      <w:r>
        <w:lastRenderedPageBreak/>
        <w:t>муниципального образования Курганской области, и использования указанного объекта</w:t>
      </w:r>
    </w:p>
    <w:p w:rsidR="008274B2" w:rsidRDefault="008274B2">
      <w:pPr>
        <w:pStyle w:val="ConsPlusNormal"/>
        <w:ind w:firstLine="540"/>
        <w:jc w:val="both"/>
      </w:pPr>
      <w:r>
        <w:t xml:space="preserve">(введена </w:t>
      </w:r>
      <w:hyperlink r:id="rId210" w:history="1">
        <w:r>
          <w:rPr>
            <w:color w:val="0000FF"/>
          </w:rPr>
          <w:t>Законом</w:t>
        </w:r>
      </w:hyperlink>
      <w:r>
        <w:t xml:space="preserve"> Курганской области от 26.06.2008 N 374)</w:t>
      </w:r>
    </w:p>
    <w:p w:rsidR="008274B2" w:rsidRDefault="008274B2">
      <w:pPr>
        <w:pStyle w:val="ConsPlusNormal"/>
        <w:jc w:val="center"/>
      </w:pPr>
    </w:p>
    <w:p w:rsidR="008274B2" w:rsidRDefault="008274B2">
      <w:pPr>
        <w:pStyle w:val="ConsPlusNormal"/>
        <w:ind w:firstLine="540"/>
        <w:jc w:val="both"/>
      </w:pPr>
      <w:bookmarkStart w:id="58" w:name="P449"/>
      <w:bookmarkEnd w:id="58"/>
      <w:r>
        <w:t xml:space="preserve">1. Распоряжение объектом недвижимого имущества (нежилого фонда), находящимся в собственности Курганской области, без разрешения органа государственной власти Курганской области, наделенного полномочиями по управлению и распоряжению от имени Курганской области государственным имуществом Курганской области, если эти действия (бездействие) не образуют состав административного правонарушения, предусмотренного </w:t>
      </w:r>
      <w:hyperlink r:id="rId211" w:history="1">
        <w:r>
          <w:rPr>
            <w:color w:val="0000FF"/>
          </w:rPr>
          <w:t>Кодексом</w:t>
        </w:r>
      </w:hyperlink>
      <w:r>
        <w:t xml:space="preserve"> Российской Федерации об административных правонарушениях,</w:t>
      </w:r>
    </w:p>
    <w:p w:rsidR="008274B2" w:rsidRDefault="008274B2">
      <w:pPr>
        <w:pStyle w:val="ConsPlusNormal"/>
        <w:jc w:val="both"/>
      </w:pPr>
      <w:r>
        <w:t xml:space="preserve">(в ред. </w:t>
      </w:r>
      <w:hyperlink r:id="rId212" w:history="1">
        <w:r>
          <w:rPr>
            <w:color w:val="0000FF"/>
          </w:rPr>
          <w:t>Закона</w:t>
        </w:r>
      </w:hyperlink>
      <w:r>
        <w:t xml:space="preserve"> Курганской области от 02.12.2016 N 92)</w:t>
      </w:r>
    </w:p>
    <w:p w:rsidR="008274B2" w:rsidRDefault="008274B2">
      <w:pPr>
        <w:pStyle w:val="ConsPlusNormal"/>
        <w:spacing w:before="220"/>
        <w:ind w:firstLine="540"/>
        <w:jc w:val="both"/>
      </w:pPr>
      <w:r>
        <w:t>- влечет наложение административного штрафа на должностных лиц в размере от 4000 до 5000 рублей.</w:t>
      </w:r>
    </w:p>
    <w:p w:rsidR="008274B2" w:rsidRDefault="008274B2">
      <w:pPr>
        <w:pStyle w:val="ConsPlusNormal"/>
        <w:spacing w:before="220"/>
        <w:ind w:firstLine="540"/>
        <w:jc w:val="both"/>
      </w:pPr>
      <w:bookmarkStart w:id="59" w:name="P452"/>
      <w:bookmarkEnd w:id="59"/>
      <w:r>
        <w:t xml:space="preserve">2. Распоряжение объектом недвижимого имущества (нежилого фонда), находящимся в муниципальной собственности муниципального образования Курганской области, без разрешения органа местного самоуправления, наделенного полномочиями по управлению и распоряжению муниципальным имуществом от имени муниципального образования Курганской области, если эти действия (бездействие) не образуют состав административного правонарушения, предусмотренного </w:t>
      </w:r>
      <w:hyperlink r:id="rId213" w:history="1">
        <w:r>
          <w:rPr>
            <w:color w:val="0000FF"/>
          </w:rPr>
          <w:t>Кодексом</w:t>
        </w:r>
      </w:hyperlink>
      <w:r>
        <w:t xml:space="preserve"> Российской Федерации об административных правонарушениях,</w:t>
      </w:r>
    </w:p>
    <w:p w:rsidR="008274B2" w:rsidRDefault="008274B2">
      <w:pPr>
        <w:pStyle w:val="ConsPlusNormal"/>
        <w:jc w:val="both"/>
      </w:pPr>
      <w:r>
        <w:t xml:space="preserve">(в ред. </w:t>
      </w:r>
      <w:hyperlink r:id="rId214" w:history="1">
        <w:r>
          <w:rPr>
            <w:color w:val="0000FF"/>
          </w:rPr>
          <w:t>Закона</w:t>
        </w:r>
      </w:hyperlink>
      <w:r>
        <w:t xml:space="preserve"> Курганской области от 02.12.2016 N 92)</w:t>
      </w:r>
    </w:p>
    <w:p w:rsidR="008274B2" w:rsidRDefault="008274B2">
      <w:pPr>
        <w:pStyle w:val="ConsPlusNormal"/>
        <w:spacing w:before="220"/>
        <w:ind w:firstLine="540"/>
        <w:jc w:val="both"/>
      </w:pPr>
      <w:r>
        <w:t>- влечет наложение административного штрафа на должностных лиц в размере от 4000 до 5000 рублей.</w:t>
      </w:r>
    </w:p>
    <w:p w:rsidR="008274B2" w:rsidRDefault="008274B2">
      <w:pPr>
        <w:pStyle w:val="ConsPlusNormal"/>
        <w:spacing w:before="220"/>
        <w:ind w:firstLine="540"/>
        <w:jc w:val="both"/>
      </w:pPr>
      <w:bookmarkStart w:id="60" w:name="P455"/>
      <w:bookmarkEnd w:id="60"/>
      <w:r>
        <w:t>3. Использование находящегося в собственности Курганской области, собственности муниципального образования Курганской области объекта недвижимого имущества (нежилого фонда) без надлежаще оформленных документов</w:t>
      </w:r>
    </w:p>
    <w:p w:rsidR="008274B2" w:rsidRDefault="008274B2">
      <w:pPr>
        <w:pStyle w:val="ConsPlusNormal"/>
        <w:spacing w:before="220"/>
        <w:ind w:firstLine="540"/>
        <w:jc w:val="both"/>
      </w:pPr>
      <w:r>
        <w:t>- влечет наложение административного штрафа на граждан в размере от 1000 до 1500 рублей; на должностных лиц - от 2000 до 3000 рублей; на юридических лиц - от 20000 до 30000 рублей.</w:t>
      </w:r>
    </w:p>
    <w:p w:rsidR="008274B2" w:rsidRDefault="008274B2">
      <w:pPr>
        <w:pStyle w:val="ConsPlusNormal"/>
        <w:jc w:val="center"/>
      </w:pPr>
    </w:p>
    <w:p w:rsidR="008274B2" w:rsidRDefault="008274B2">
      <w:pPr>
        <w:pStyle w:val="ConsPlusTitle"/>
        <w:ind w:firstLine="540"/>
        <w:jc w:val="both"/>
        <w:outlineLvl w:val="1"/>
      </w:pPr>
      <w:bookmarkStart w:id="61" w:name="P458"/>
      <w:bookmarkEnd w:id="61"/>
      <w:r>
        <w:t xml:space="preserve">Статья 25.14. Неправомерное использование информационного знака "Зауральское качество" и знака "Без </w:t>
      </w:r>
      <w:proofErr w:type="spellStart"/>
      <w:r>
        <w:t>трансгенов</w:t>
      </w:r>
      <w:proofErr w:type="spellEnd"/>
      <w:r>
        <w:t>"</w:t>
      </w:r>
    </w:p>
    <w:p w:rsidR="008274B2" w:rsidRDefault="008274B2">
      <w:pPr>
        <w:pStyle w:val="ConsPlusNormal"/>
        <w:ind w:firstLine="540"/>
        <w:jc w:val="both"/>
      </w:pPr>
      <w:r>
        <w:t xml:space="preserve">(введена </w:t>
      </w:r>
      <w:hyperlink r:id="rId215" w:history="1">
        <w:r>
          <w:rPr>
            <w:color w:val="0000FF"/>
          </w:rPr>
          <w:t>Законом</w:t>
        </w:r>
      </w:hyperlink>
      <w:r>
        <w:t xml:space="preserve"> Курганской области от 10.11.2008 N 401)</w:t>
      </w:r>
    </w:p>
    <w:p w:rsidR="008274B2" w:rsidRDefault="008274B2">
      <w:pPr>
        <w:pStyle w:val="ConsPlusNormal"/>
        <w:jc w:val="center"/>
      </w:pPr>
    </w:p>
    <w:p w:rsidR="008274B2" w:rsidRDefault="008274B2">
      <w:pPr>
        <w:pStyle w:val="ConsPlusNormal"/>
        <w:ind w:firstLine="540"/>
        <w:jc w:val="both"/>
      </w:pPr>
      <w:r>
        <w:t>1. Маркировка пищевых продуктов информационным знаком "Зауральское качество" без соответствующего разрешения,</w:t>
      </w:r>
    </w:p>
    <w:p w:rsidR="008274B2" w:rsidRDefault="008274B2">
      <w:pPr>
        <w:pStyle w:val="ConsPlusNormal"/>
        <w:spacing w:before="220"/>
        <w:ind w:firstLine="540"/>
        <w:jc w:val="both"/>
      </w:pPr>
      <w:r>
        <w:t>- влечет наложение административного штрафа на должностных лиц в размере 50000 рублей; на юридических лиц - в размере 200000 рублей.</w:t>
      </w:r>
    </w:p>
    <w:p w:rsidR="008274B2" w:rsidRDefault="008274B2">
      <w:pPr>
        <w:pStyle w:val="ConsPlusNormal"/>
        <w:spacing w:before="220"/>
        <w:ind w:firstLine="540"/>
        <w:jc w:val="both"/>
      </w:pPr>
      <w:r>
        <w:t xml:space="preserve">2. Маркировка пищевых продуктов знаком "Без </w:t>
      </w:r>
      <w:proofErr w:type="spellStart"/>
      <w:r>
        <w:t>трансгенов</w:t>
      </w:r>
      <w:proofErr w:type="spellEnd"/>
      <w:r>
        <w:t>" без проведения лабораторных исследований по качественному анализу данных продуктов, подтвердивших отсутствие в них генетически модифицированных источников,</w:t>
      </w:r>
    </w:p>
    <w:p w:rsidR="008274B2" w:rsidRDefault="008274B2">
      <w:pPr>
        <w:pStyle w:val="ConsPlusNormal"/>
        <w:spacing w:before="220"/>
        <w:ind w:firstLine="540"/>
        <w:jc w:val="both"/>
      </w:pPr>
      <w:r>
        <w:t>- влечет наложение административного штрафа на должностных лиц в размере 50000 рублей; на юридических лиц - в размере 200000 рублей.</w:t>
      </w:r>
    </w:p>
    <w:p w:rsidR="008274B2" w:rsidRDefault="008274B2">
      <w:pPr>
        <w:pStyle w:val="ConsPlusNormal"/>
        <w:jc w:val="center"/>
      </w:pPr>
    </w:p>
    <w:p w:rsidR="008274B2" w:rsidRDefault="008274B2">
      <w:pPr>
        <w:pStyle w:val="ConsPlusTitle"/>
        <w:ind w:firstLine="540"/>
        <w:jc w:val="both"/>
        <w:outlineLvl w:val="1"/>
      </w:pPr>
      <w:r>
        <w:t xml:space="preserve">Статья 25.15. Исключена. - </w:t>
      </w:r>
      <w:hyperlink r:id="rId216" w:history="1">
        <w:r>
          <w:rPr>
            <w:color w:val="0000FF"/>
          </w:rPr>
          <w:t>Закон</w:t>
        </w:r>
      </w:hyperlink>
      <w:r>
        <w:t xml:space="preserve"> Курганской области от 04.06.2010 N 19.</w:t>
      </w:r>
    </w:p>
    <w:p w:rsidR="008274B2" w:rsidRDefault="008274B2">
      <w:pPr>
        <w:pStyle w:val="ConsPlusNormal"/>
        <w:jc w:val="center"/>
      </w:pPr>
    </w:p>
    <w:p w:rsidR="008274B2" w:rsidRDefault="008274B2">
      <w:pPr>
        <w:pStyle w:val="ConsPlusTitle"/>
        <w:ind w:firstLine="540"/>
        <w:jc w:val="both"/>
        <w:outlineLvl w:val="1"/>
      </w:pPr>
      <w:bookmarkStart w:id="62" w:name="P468"/>
      <w:bookmarkEnd w:id="62"/>
      <w:r>
        <w:t>Статья 25.15. Воспрепятствование деятельности уполномоченного по правам ребенка в Курганской области, уполномоченного по защите прав предпринимателей в Курганской области, уполномоченного по правам человека в Курганской области</w:t>
      </w:r>
    </w:p>
    <w:p w:rsidR="008274B2" w:rsidRDefault="008274B2">
      <w:pPr>
        <w:pStyle w:val="ConsPlusNormal"/>
        <w:ind w:firstLine="540"/>
        <w:jc w:val="both"/>
      </w:pPr>
      <w:r>
        <w:t xml:space="preserve">(в ред. Законов Курганской области от 24.12.2015 </w:t>
      </w:r>
      <w:hyperlink r:id="rId217" w:history="1">
        <w:r>
          <w:rPr>
            <w:color w:val="0000FF"/>
          </w:rPr>
          <w:t>N 122</w:t>
        </w:r>
      </w:hyperlink>
      <w:r>
        <w:t xml:space="preserve">, от 26.09.2019 </w:t>
      </w:r>
      <w:hyperlink r:id="rId218" w:history="1">
        <w:r>
          <w:rPr>
            <w:color w:val="0000FF"/>
          </w:rPr>
          <w:t>N 129</w:t>
        </w:r>
      </w:hyperlink>
      <w:r>
        <w:t>)</w:t>
      </w:r>
    </w:p>
    <w:p w:rsidR="008274B2" w:rsidRDefault="008274B2">
      <w:pPr>
        <w:pStyle w:val="ConsPlusNormal"/>
        <w:jc w:val="center"/>
      </w:pPr>
    </w:p>
    <w:p w:rsidR="008274B2" w:rsidRDefault="008274B2">
      <w:pPr>
        <w:pStyle w:val="ConsPlusNormal"/>
        <w:ind w:firstLine="540"/>
        <w:jc w:val="both"/>
      </w:pPr>
      <w:r>
        <w:t>Вмешательство в деятельность уполномоченного по правам ребенка в Курганской области, уполномоченного по защите прав предпринимателей в Курганской области, уполномоченного по правам человека в Курганской области с целью повлиять на их решения, а равно воспрепятствование деятельности уполномоченного по правам ребенка в Курганской области, уполномоченного по защите прав предпринимателей в Курганской области, уполномоченного по правам человека в Курганской области в иной форме</w:t>
      </w:r>
    </w:p>
    <w:p w:rsidR="008274B2" w:rsidRDefault="008274B2">
      <w:pPr>
        <w:pStyle w:val="ConsPlusNormal"/>
        <w:jc w:val="both"/>
      </w:pPr>
      <w:r>
        <w:t xml:space="preserve">(в ред. </w:t>
      </w:r>
      <w:hyperlink r:id="rId219" w:history="1">
        <w:r>
          <w:rPr>
            <w:color w:val="0000FF"/>
          </w:rPr>
          <w:t>Закона</w:t>
        </w:r>
      </w:hyperlink>
      <w:r>
        <w:t xml:space="preserve"> Курганской области от 26.09.2019 N 129)</w:t>
      </w:r>
    </w:p>
    <w:p w:rsidR="008274B2" w:rsidRDefault="008274B2">
      <w:pPr>
        <w:pStyle w:val="ConsPlusNormal"/>
        <w:spacing w:before="220"/>
        <w:ind w:firstLine="540"/>
        <w:jc w:val="both"/>
      </w:pPr>
      <w:r>
        <w:t>- влечет наложение административного штрафа на граждан в размере от 1000 рублей до 2000 рублей, на должностных лиц - в размере от 3000 рублей до 5000 рублей; на юридических лиц - в размере от 10000 до 15000 рублей.</w:t>
      </w:r>
    </w:p>
    <w:p w:rsidR="008274B2" w:rsidRDefault="008274B2">
      <w:pPr>
        <w:pStyle w:val="ConsPlusNormal"/>
        <w:jc w:val="center"/>
      </w:pPr>
    </w:p>
    <w:p w:rsidR="008274B2" w:rsidRDefault="008274B2">
      <w:pPr>
        <w:pStyle w:val="ConsPlusTitle"/>
        <w:ind w:firstLine="540"/>
        <w:jc w:val="both"/>
        <w:outlineLvl w:val="1"/>
      </w:pPr>
      <w:bookmarkStart w:id="63" w:name="P475"/>
      <w:bookmarkEnd w:id="63"/>
      <w:r>
        <w:t>Статья 25.16. Нарушение порядка и срока предоставления ответа на депутатский запрос, обращение депутата Курганской областной Думы</w:t>
      </w:r>
    </w:p>
    <w:p w:rsidR="008274B2" w:rsidRDefault="008274B2">
      <w:pPr>
        <w:pStyle w:val="ConsPlusNormal"/>
        <w:ind w:firstLine="540"/>
        <w:jc w:val="both"/>
      </w:pPr>
      <w:r>
        <w:t xml:space="preserve">(введена </w:t>
      </w:r>
      <w:hyperlink r:id="rId220" w:history="1">
        <w:r>
          <w:rPr>
            <w:color w:val="0000FF"/>
          </w:rPr>
          <w:t>Законом</w:t>
        </w:r>
      </w:hyperlink>
      <w:r>
        <w:t xml:space="preserve"> Курганской области от 02.11.2009 N 491)</w:t>
      </w:r>
    </w:p>
    <w:p w:rsidR="008274B2" w:rsidRDefault="008274B2">
      <w:pPr>
        <w:pStyle w:val="ConsPlusNormal"/>
        <w:jc w:val="center"/>
      </w:pPr>
    </w:p>
    <w:p w:rsidR="008274B2" w:rsidRDefault="008274B2">
      <w:pPr>
        <w:pStyle w:val="ConsPlusNormal"/>
        <w:ind w:firstLine="540"/>
        <w:jc w:val="both"/>
      </w:pPr>
      <w:r>
        <w:t>Нарушение должностными лицами органов государственной власти Курганской области, органов местного самоуправления муниципальных образований Курганской области, организаций независимо от форм собственности, расположенных на территории Курганской области, порядка и сроков предоставления ответа на депутатский запрос, обращение депутата Курганской областной Думы</w:t>
      </w:r>
    </w:p>
    <w:p w:rsidR="008274B2" w:rsidRDefault="008274B2">
      <w:pPr>
        <w:pStyle w:val="ConsPlusNormal"/>
        <w:spacing w:before="220"/>
        <w:ind w:firstLine="540"/>
        <w:jc w:val="both"/>
      </w:pPr>
      <w:r>
        <w:t>- влечет наложение административного штрафа на должностных лиц в размере от 2000 до 5000 рублей.</w:t>
      </w:r>
    </w:p>
    <w:p w:rsidR="008274B2" w:rsidRDefault="008274B2">
      <w:pPr>
        <w:pStyle w:val="ConsPlusNormal"/>
        <w:jc w:val="center"/>
      </w:pPr>
    </w:p>
    <w:p w:rsidR="008274B2" w:rsidRDefault="008274B2">
      <w:pPr>
        <w:pStyle w:val="ConsPlusTitle"/>
        <w:ind w:firstLine="540"/>
        <w:jc w:val="both"/>
        <w:outlineLvl w:val="1"/>
      </w:pPr>
      <w:bookmarkStart w:id="64" w:name="P481"/>
      <w:bookmarkEnd w:id="64"/>
      <w:r>
        <w:t>Статья 25.17. Нарушение законодательства об организации предоставления государственных и муниципальных услуг</w:t>
      </w:r>
    </w:p>
    <w:p w:rsidR="008274B2" w:rsidRDefault="008274B2">
      <w:pPr>
        <w:pStyle w:val="ConsPlusNormal"/>
        <w:ind w:firstLine="540"/>
        <w:jc w:val="both"/>
      </w:pPr>
      <w:r>
        <w:t xml:space="preserve">(введена </w:t>
      </w:r>
      <w:hyperlink r:id="rId221" w:history="1">
        <w:r>
          <w:rPr>
            <w:color w:val="0000FF"/>
          </w:rPr>
          <w:t>Законом</w:t>
        </w:r>
      </w:hyperlink>
      <w:r>
        <w:t xml:space="preserve"> Курганской области от 27.02.2015 N 3)</w:t>
      </w:r>
    </w:p>
    <w:p w:rsidR="008274B2" w:rsidRDefault="008274B2">
      <w:pPr>
        <w:pStyle w:val="ConsPlusNormal"/>
        <w:jc w:val="center"/>
      </w:pPr>
    </w:p>
    <w:p w:rsidR="008274B2" w:rsidRDefault="008274B2">
      <w:pPr>
        <w:pStyle w:val="ConsPlusNormal"/>
        <w:ind w:firstLine="540"/>
        <w:jc w:val="both"/>
      </w:pPr>
      <w:bookmarkStart w:id="65" w:name="P484"/>
      <w:bookmarkEnd w:id="65"/>
      <w:r>
        <w:t xml:space="preserve">1. Нарушение должностным лицом порядка предоставления государственной либо муниципальной услуги, установленного соответственно нормативными правовыми актами Курганской области или муниципальными нормативными правовыми актами органов местного самоуправления муниципальных образований Курганской области, повлекшее </w:t>
      </w:r>
      <w:proofErr w:type="spellStart"/>
      <w:r>
        <w:t>непредоставление</w:t>
      </w:r>
      <w:proofErr w:type="spellEnd"/>
      <w:r>
        <w:t xml:space="preserve"> государственной или муниципальной услуги заявителю либо предоставление государственной или муниципальной услуги заявителю с нарушением установленных сроков, если эти действия (бездействие) не содержат уголовно наказуемого деяния, а также не образуют состав административного правонарушения, предусмотренного </w:t>
      </w:r>
      <w:hyperlink r:id="rId222" w:history="1">
        <w:r>
          <w:rPr>
            <w:color w:val="0000FF"/>
          </w:rPr>
          <w:t>Кодексом</w:t>
        </w:r>
      </w:hyperlink>
      <w:r>
        <w:t xml:space="preserve"> Российской Федерации об административных правонарушениях,</w:t>
      </w:r>
    </w:p>
    <w:p w:rsidR="008274B2" w:rsidRDefault="008274B2">
      <w:pPr>
        <w:pStyle w:val="ConsPlusNormal"/>
        <w:spacing w:before="220"/>
        <w:ind w:firstLine="540"/>
        <w:jc w:val="both"/>
      </w:pPr>
      <w:r>
        <w:t>- влечет наложение административного штрафа на должностных лиц в размере от 1000 рублей до 1500 рублей.</w:t>
      </w:r>
    </w:p>
    <w:p w:rsidR="008274B2" w:rsidRDefault="008274B2">
      <w:pPr>
        <w:pStyle w:val="ConsPlusNormal"/>
        <w:spacing w:before="220"/>
        <w:ind w:firstLine="540"/>
        <w:jc w:val="both"/>
      </w:pPr>
      <w:r>
        <w:t xml:space="preserve">2. Те же действия, совершенные лицом, которое в течение года подвергалось административному наказанию за совершение правонарушения, предусмотренного </w:t>
      </w:r>
      <w:hyperlink w:anchor="P484" w:history="1">
        <w:r>
          <w:rPr>
            <w:color w:val="0000FF"/>
          </w:rPr>
          <w:t>пунктом 1</w:t>
        </w:r>
      </w:hyperlink>
      <w:r>
        <w:t xml:space="preserve"> настоящей статьи,</w:t>
      </w:r>
    </w:p>
    <w:p w:rsidR="008274B2" w:rsidRDefault="008274B2">
      <w:pPr>
        <w:pStyle w:val="ConsPlusNormal"/>
        <w:spacing w:before="220"/>
        <w:ind w:firstLine="540"/>
        <w:jc w:val="both"/>
      </w:pPr>
      <w:r>
        <w:t>- влекут наложение административного штрафа на должностное лицо от 2000 рублей до 4000 рублей.</w:t>
      </w:r>
    </w:p>
    <w:p w:rsidR="008274B2" w:rsidRDefault="008274B2">
      <w:pPr>
        <w:pStyle w:val="ConsPlusNormal"/>
        <w:spacing w:before="220"/>
        <w:ind w:firstLine="540"/>
        <w:jc w:val="both"/>
      </w:pPr>
      <w:r>
        <w:t xml:space="preserve">Примечание: под должностным лицом в настоящей статье понимается должностное лицо органа исполнительной власти Курганской области или органа местного самоуправления муниципального образования Курганской области либо работник государственного или муниципального учреждения, осуществляющего деятельность по предоставлению государственных и муниципальных услуг, находящегося в ведении органа исполнительной власти </w:t>
      </w:r>
      <w:r>
        <w:lastRenderedPageBreak/>
        <w:t>Курганской области, органа местного самоуправления муниципального образования Курганской области.</w:t>
      </w:r>
    </w:p>
    <w:p w:rsidR="008274B2" w:rsidRDefault="008274B2">
      <w:pPr>
        <w:pStyle w:val="ConsPlusNormal"/>
        <w:jc w:val="both"/>
      </w:pPr>
      <w:r>
        <w:t xml:space="preserve">(в ред. </w:t>
      </w:r>
      <w:hyperlink r:id="rId223" w:history="1">
        <w:r>
          <w:rPr>
            <w:color w:val="0000FF"/>
          </w:rPr>
          <w:t>Закона</w:t>
        </w:r>
      </w:hyperlink>
      <w:r>
        <w:t xml:space="preserve"> Курганской области от 02.12.2016 N 91)</w:t>
      </w:r>
    </w:p>
    <w:p w:rsidR="008274B2" w:rsidRDefault="008274B2">
      <w:pPr>
        <w:pStyle w:val="ConsPlusNormal"/>
        <w:jc w:val="center"/>
      </w:pPr>
    </w:p>
    <w:p w:rsidR="008274B2" w:rsidRDefault="008274B2">
      <w:pPr>
        <w:pStyle w:val="ConsPlusTitle"/>
        <w:ind w:firstLine="540"/>
        <w:jc w:val="both"/>
        <w:outlineLvl w:val="1"/>
      </w:pPr>
      <w:bookmarkStart w:id="66" w:name="P491"/>
      <w:bookmarkEnd w:id="66"/>
      <w:r>
        <w:t>Статья 25.18. Нарушение порядка перемещения задержанных транспортных средств на специализированную стоянку, их хранения и возврата</w:t>
      </w:r>
    </w:p>
    <w:p w:rsidR="008274B2" w:rsidRDefault="008274B2">
      <w:pPr>
        <w:pStyle w:val="ConsPlusNormal"/>
        <w:ind w:firstLine="540"/>
        <w:jc w:val="both"/>
      </w:pPr>
      <w:r>
        <w:t xml:space="preserve">(введена </w:t>
      </w:r>
      <w:hyperlink r:id="rId224" w:history="1">
        <w:r>
          <w:rPr>
            <w:color w:val="0000FF"/>
          </w:rPr>
          <w:t>Законом</w:t>
        </w:r>
      </w:hyperlink>
      <w:r>
        <w:t xml:space="preserve"> Курганской области от 26.12.2017 N 119)</w:t>
      </w:r>
    </w:p>
    <w:p w:rsidR="008274B2" w:rsidRDefault="008274B2">
      <w:pPr>
        <w:pStyle w:val="ConsPlusNormal"/>
        <w:jc w:val="center"/>
      </w:pPr>
    </w:p>
    <w:p w:rsidR="008274B2" w:rsidRDefault="008274B2">
      <w:pPr>
        <w:pStyle w:val="ConsPlusNormal"/>
        <w:ind w:firstLine="540"/>
        <w:jc w:val="both"/>
      </w:pPr>
      <w:bookmarkStart w:id="67" w:name="P494"/>
      <w:bookmarkEnd w:id="67"/>
      <w:r>
        <w:t xml:space="preserve">1. Нарушение порядка перемещения задержанных транспортных средств на специализированную стоянку, их хранения и возврата, установленного </w:t>
      </w:r>
      <w:hyperlink r:id="rId225" w:history="1">
        <w:r>
          <w:rPr>
            <w:color w:val="0000FF"/>
          </w:rPr>
          <w:t>Законом</w:t>
        </w:r>
      </w:hyperlink>
      <w:r>
        <w:t xml:space="preserve"> Курганской области от 27 июня 2012 года N 36 "О порядке перемещения транспортных средств на специализированную стоянку, их хранения и возврата, оплаты стоимости перемещения и хранения задержанных транспортных средств на территории Курганской области",</w:t>
      </w:r>
    </w:p>
    <w:p w:rsidR="008274B2" w:rsidRDefault="008274B2">
      <w:pPr>
        <w:pStyle w:val="ConsPlusNormal"/>
        <w:spacing w:before="220"/>
        <w:ind w:firstLine="540"/>
        <w:jc w:val="both"/>
      </w:pPr>
      <w:r>
        <w:t>- влечет наложение административного штрафа на должностных лиц в размере от 3000 до 5000 рублей; на юридических лиц - от 10000 до 20000 рублей.</w:t>
      </w:r>
    </w:p>
    <w:p w:rsidR="008274B2" w:rsidRDefault="008274B2">
      <w:pPr>
        <w:pStyle w:val="ConsPlusNormal"/>
        <w:spacing w:before="220"/>
        <w:ind w:firstLine="540"/>
        <w:jc w:val="both"/>
      </w:pPr>
      <w:r>
        <w:t xml:space="preserve">2. Те же действия, совершенные лицом, которое в течение года было подвергнуто административному наказанию за правонарушение, предусмотренное </w:t>
      </w:r>
      <w:hyperlink w:anchor="P494" w:history="1">
        <w:r>
          <w:rPr>
            <w:color w:val="0000FF"/>
          </w:rPr>
          <w:t>пунктом 1</w:t>
        </w:r>
      </w:hyperlink>
      <w:r>
        <w:t xml:space="preserve"> настоящей статьи,</w:t>
      </w:r>
    </w:p>
    <w:p w:rsidR="008274B2" w:rsidRDefault="008274B2">
      <w:pPr>
        <w:pStyle w:val="ConsPlusNormal"/>
        <w:spacing w:before="220"/>
        <w:ind w:firstLine="540"/>
        <w:jc w:val="both"/>
      </w:pPr>
      <w:r>
        <w:t>- влекут наложение административного штрафа на должностных лиц в размере 10000 рублей; на юридических лиц - 30000 рублей.</w:t>
      </w:r>
    </w:p>
    <w:p w:rsidR="008274B2" w:rsidRDefault="008274B2">
      <w:pPr>
        <w:pStyle w:val="ConsPlusNormal"/>
        <w:jc w:val="center"/>
      </w:pPr>
    </w:p>
    <w:p w:rsidR="008274B2" w:rsidRDefault="008274B2">
      <w:pPr>
        <w:pStyle w:val="ConsPlusTitle"/>
        <w:ind w:firstLine="540"/>
        <w:jc w:val="both"/>
        <w:outlineLvl w:val="1"/>
      </w:pPr>
      <w:bookmarkStart w:id="68" w:name="P499"/>
      <w:bookmarkEnd w:id="68"/>
      <w:r>
        <w:t>Статья 25-19. Неисполнение решения органа, созданного в Курганской области в соответствии с действующим законодательством в целях обеспечения координации деятельности по профилактике терроризма, а также по минимизации и (или) ликвидации последствий его проявлений</w:t>
      </w:r>
    </w:p>
    <w:p w:rsidR="008274B2" w:rsidRDefault="008274B2">
      <w:pPr>
        <w:pStyle w:val="ConsPlusNormal"/>
        <w:ind w:firstLine="540"/>
        <w:jc w:val="both"/>
      </w:pPr>
      <w:r>
        <w:t xml:space="preserve">(введена </w:t>
      </w:r>
      <w:hyperlink r:id="rId226" w:history="1">
        <w:r>
          <w:rPr>
            <w:color w:val="0000FF"/>
          </w:rPr>
          <w:t>Законом</w:t>
        </w:r>
      </w:hyperlink>
      <w:r>
        <w:t xml:space="preserve"> Курганской области от 24.09.2018 N 109)</w:t>
      </w:r>
    </w:p>
    <w:p w:rsidR="008274B2" w:rsidRDefault="008274B2">
      <w:pPr>
        <w:pStyle w:val="ConsPlusNormal"/>
        <w:jc w:val="center"/>
      </w:pPr>
    </w:p>
    <w:p w:rsidR="008274B2" w:rsidRDefault="008274B2">
      <w:pPr>
        <w:pStyle w:val="ConsPlusNormal"/>
        <w:ind w:firstLine="540"/>
        <w:jc w:val="both"/>
      </w:pPr>
      <w:r>
        <w:t>Неисполнение или нарушение решения органа, созданного в Курганской области в соответствии с действующим законодательством в целях обеспечения координации деятельности по профилактике терроризма, а также по минимизации и (или) ликвидации последствий его проявлений, принятого в пределах его компетенции,</w:t>
      </w:r>
    </w:p>
    <w:p w:rsidR="008274B2" w:rsidRDefault="008274B2">
      <w:pPr>
        <w:pStyle w:val="ConsPlusNormal"/>
        <w:spacing w:before="220"/>
        <w:ind w:firstLine="540"/>
        <w:jc w:val="both"/>
      </w:pPr>
      <w:r>
        <w:t>- влечет наложение административного штрафа на граждан в размере от 1000 рублей до 2000 рублей; на должностных лиц - в размере от 3000 рублей до 5000 рублей; на юридических лиц - в размере от 10000 до 15000 рублей.</w:t>
      </w:r>
    </w:p>
    <w:p w:rsidR="008274B2" w:rsidRDefault="008274B2">
      <w:pPr>
        <w:pStyle w:val="ConsPlusNormal"/>
        <w:jc w:val="center"/>
      </w:pPr>
    </w:p>
    <w:p w:rsidR="008274B2" w:rsidRDefault="008274B2">
      <w:pPr>
        <w:pStyle w:val="ConsPlusTitle"/>
        <w:ind w:firstLine="540"/>
        <w:jc w:val="both"/>
        <w:outlineLvl w:val="1"/>
      </w:pPr>
      <w:bookmarkStart w:id="69" w:name="P505"/>
      <w:bookmarkEnd w:id="69"/>
      <w:r>
        <w:t>Статья 25-20. Неисполнение постановления комиссий по делам несовершеннолетних и защите их прав</w:t>
      </w:r>
    </w:p>
    <w:p w:rsidR="008274B2" w:rsidRDefault="008274B2">
      <w:pPr>
        <w:pStyle w:val="ConsPlusNormal"/>
        <w:ind w:firstLine="540"/>
        <w:jc w:val="both"/>
      </w:pPr>
      <w:r>
        <w:t xml:space="preserve">(введена </w:t>
      </w:r>
      <w:hyperlink r:id="rId227" w:history="1">
        <w:r>
          <w:rPr>
            <w:color w:val="0000FF"/>
          </w:rPr>
          <w:t>Законом</w:t>
        </w:r>
      </w:hyperlink>
      <w:r>
        <w:t xml:space="preserve"> Курганской области от 27.06.2019 N 90)</w:t>
      </w:r>
    </w:p>
    <w:p w:rsidR="008274B2" w:rsidRDefault="008274B2">
      <w:pPr>
        <w:pStyle w:val="ConsPlusNormal"/>
        <w:jc w:val="center"/>
      </w:pPr>
    </w:p>
    <w:p w:rsidR="008274B2" w:rsidRDefault="008274B2">
      <w:pPr>
        <w:pStyle w:val="ConsPlusNormal"/>
        <w:ind w:firstLine="540"/>
        <w:jc w:val="both"/>
      </w:pPr>
      <w:r>
        <w:t xml:space="preserve">1. Невыполнение мероприятий, направленных на устранение причин и условий, способствующих безнадзорности, беспризорности, правонарушениям и антиобщественным действиям несовершеннолетних, предусмотренных постановлением (за исключением постановления, принятого при рассмотрении дел об административных правонарушениях) комиссии по делам несовершеннолетних и защите их прав при Правительстве Курганской области или комиссии по делам несовершеннолетних и защите их прав, созданной органами местного самоуправления муниципального района, муниципального округа, городского округа Курганской области в соответствии с </w:t>
      </w:r>
      <w:hyperlink r:id="rId228" w:history="1">
        <w:r>
          <w:rPr>
            <w:color w:val="0000FF"/>
          </w:rPr>
          <w:t>Законом</w:t>
        </w:r>
      </w:hyperlink>
      <w:r>
        <w:t xml:space="preserve"> Курганской области от 30 декабря 2005 года N 107 "О наделении органов местного самоуправления муниципальных образований Курганской области государственными полномочиями Курганской области по осуществлению отдельных видов деятельности по профилактике безнадзорности и правонарушений несовершеннолетних" (далее - </w:t>
      </w:r>
      <w:r>
        <w:lastRenderedPageBreak/>
        <w:t>комиссии по делам несовершеннолетних и защите их прав), - влечет предупреждение или наложение административного штрафа на должностных лиц - от 2000 до 5000 рублей, на юридических лиц - от 10000 до 20000 рублей.</w:t>
      </w:r>
    </w:p>
    <w:p w:rsidR="008274B2" w:rsidRDefault="008274B2">
      <w:pPr>
        <w:pStyle w:val="ConsPlusNormal"/>
        <w:jc w:val="both"/>
      </w:pPr>
      <w:r>
        <w:t xml:space="preserve">(в ред. </w:t>
      </w:r>
      <w:hyperlink r:id="rId229" w:history="1">
        <w:r>
          <w:rPr>
            <w:color w:val="0000FF"/>
          </w:rPr>
          <w:t>Закона</w:t>
        </w:r>
      </w:hyperlink>
      <w:r>
        <w:t xml:space="preserve"> Курганской области от 23.12.2020 N 126)</w:t>
      </w:r>
    </w:p>
    <w:p w:rsidR="008274B2" w:rsidRDefault="008274B2">
      <w:pPr>
        <w:pStyle w:val="ConsPlusNormal"/>
        <w:spacing w:before="220"/>
        <w:ind w:firstLine="540"/>
        <w:jc w:val="both"/>
      </w:pPr>
      <w:r>
        <w:t>2. Нарушение срока выполнения мероприятий, направленных на устранение причин и условий, способствующих безнадзорности, беспризорности, правонарушениям и антиобщественным действиям несовершеннолетних, предусмотренного постановлением комиссии по делам несовершеннолетних и защите их прав (за исключением постановления, принятого при рассмотрении дел об административных правонарушениях), - влечет предупреждение или наложение административного штрафа на должностных лиц - от 2000 до 5000 рублей, на юридических лиц - от 10000 до 20000 рублей.</w:t>
      </w:r>
    </w:p>
    <w:p w:rsidR="008274B2" w:rsidRDefault="008274B2">
      <w:pPr>
        <w:pStyle w:val="ConsPlusNormal"/>
        <w:jc w:val="center"/>
      </w:pPr>
    </w:p>
    <w:p w:rsidR="008274B2" w:rsidRDefault="008274B2">
      <w:pPr>
        <w:pStyle w:val="ConsPlusTitle"/>
        <w:ind w:firstLine="540"/>
        <w:jc w:val="both"/>
        <w:outlineLvl w:val="1"/>
      </w:pPr>
      <w:bookmarkStart w:id="70" w:name="P512"/>
      <w:bookmarkEnd w:id="70"/>
      <w:r>
        <w:t>Статья 25-21. Нарушение порядка принятия граждан на учет в качестве нуждающихся в жилых помещениях, предоставляемых по договорам социального найма, и ведения такого учета</w:t>
      </w:r>
    </w:p>
    <w:p w:rsidR="008274B2" w:rsidRDefault="008274B2">
      <w:pPr>
        <w:pStyle w:val="ConsPlusNormal"/>
        <w:ind w:firstLine="540"/>
        <w:jc w:val="both"/>
      </w:pPr>
      <w:r>
        <w:t xml:space="preserve">(введена </w:t>
      </w:r>
      <w:hyperlink r:id="rId230" w:history="1">
        <w:r>
          <w:rPr>
            <w:color w:val="0000FF"/>
          </w:rPr>
          <w:t>Законом</w:t>
        </w:r>
      </w:hyperlink>
      <w:r>
        <w:t xml:space="preserve"> Курганской области от 02.03.2021 N 4)</w:t>
      </w:r>
    </w:p>
    <w:p w:rsidR="008274B2" w:rsidRDefault="008274B2">
      <w:pPr>
        <w:pStyle w:val="ConsPlusNormal"/>
        <w:jc w:val="center"/>
      </w:pPr>
    </w:p>
    <w:p w:rsidR="008274B2" w:rsidRDefault="008274B2">
      <w:pPr>
        <w:pStyle w:val="ConsPlusNormal"/>
        <w:ind w:firstLine="540"/>
        <w:jc w:val="both"/>
      </w:pPr>
      <w:r>
        <w:t xml:space="preserve">1. Нарушение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гражданина малоимущим и предоставления ему по договору социального найма жилого помещения муниципального жилищного фонда, повлекшее отказ в принятии на учет в качестве нуждающегося в жилом помещении, если данное правонарушение не образует состав административного правонарушения, предусмотренного </w:t>
      </w:r>
      <w:hyperlink w:anchor="P481" w:history="1">
        <w:r>
          <w:rPr>
            <w:color w:val="0000FF"/>
          </w:rPr>
          <w:t>статьей 25.17</w:t>
        </w:r>
      </w:hyperlink>
      <w:r>
        <w:t xml:space="preserve"> настоящего закона, - влечет наложение административного штрафа на должностных лиц в размере от 1500 до 3000 рублей.</w:t>
      </w:r>
    </w:p>
    <w:p w:rsidR="008274B2" w:rsidRDefault="008274B2">
      <w:pPr>
        <w:pStyle w:val="ConsPlusNormal"/>
        <w:spacing w:before="220"/>
        <w:ind w:firstLine="540"/>
        <w:jc w:val="both"/>
      </w:pPr>
      <w:r>
        <w:t xml:space="preserve">2. Нарушение порядка ведения учета граждан, нуждающихся в жилых помещениях, выразившееся в нарушении сроков постановки на учет, ведения списков граждан, требований к ведению и хранению книги учета, учетного дела либо в ином нарушении порядка ведения учета, предусмотренного </w:t>
      </w:r>
      <w:hyperlink r:id="rId231" w:history="1">
        <w:r>
          <w:rPr>
            <w:color w:val="0000FF"/>
          </w:rPr>
          <w:t>Законом</w:t>
        </w:r>
      </w:hyperlink>
      <w:r>
        <w:t xml:space="preserve"> Курганской области от 7 сентября 2005 г. N 66 "О предоставлении жилых помещений в Курганской области", повлекшее снятие гражданина с учета не по основаниям, установленным действующим законодательством, если данное правонарушение не образует состав административного правонарушения, предусмотренного </w:t>
      </w:r>
      <w:hyperlink w:anchor="P481" w:history="1">
        <w:r>
          <w:rPr>
            <w:color w:val="0000FF"/>
          </w:rPr>
          <w:t>статьей 25.17</w:t>
        </w:r>
      </w:hyperlink>
      <w:r>
        <w:t xml:space="preserve"> настоящего закона, - влечет наложение административного штрафа на должностных лиц в размере от 3000 до 5000 рублей.</w:t>
      </w:r>
    </w:p>
    <w:p w:rsidR="008274B2" w:rsidRDefault="008274B2">
      <w:pPr>
        <w:pStyle w:val="ConsPlusNormal"/>
        <w:spacing w:before="220"/>
        <w:ind w:firstLine="540"/>
        <w:jc w:val="both"/>
      </w:pPr>
      <w:r>
        <w:t>Примечание. Для целей настоящей статьи под учетом понимается учет граждан в качестве нуждающихся в жилых помещениях, предоставляемых по договорам социального найма.</w:t>
      </w:r>
    </w:p>
    <w:p w:rsidR="008274B2" w:rsidRDefault="008274B2">
      <w:pPr>
        <w:pStyle w:val="ConsPlusNormal"/>
        <w:jc w:val="center"/>
      </w:pPr>
    </w:p>
    <w:p w:rsidR="008274B2" w:rsidRDefault="008274B2">
      <w:pPr>
        <w:pStyle w:val="ConsPlusTitle"/>
        <w:jc w:val="center"/>
        <w:outlineLvl w:val="0"/>
      </w:pPr>
      <w:r>
        <w:t>Глава II. ОРГАНЫ, УПОЛНОМОЧЕННЫЕ РАССМАТРИВАТЬ</w:t>
      </w:r>
    </w:p>
    <w:p w:rsidR="008274B2" w:rsidRDefault="008274B2">
      <w:pPr>
        <w:pStyle w:val="ConsPlusTitle"/>
        <w:jc w:val="center"/>
      </w:pPr>
      <w:r>
        <w:t>ДЕЛА ОБ АДМИНИСТРАТИВНЫХ ПРАВОНАРУШЕНИЯХ</w:t>
      </w:r>
    </w:p>
    <w:p w:rsidR="008274B2" w:rsidRDefault="008274B2">
      <w:pPr>
        <w:pStyle w:val="ConsPlusNormal"/>
        <w:jc w:val="center"/>
      </w:pPr>
    </w:p>
    <w:p w:rsidR="008274B2" w:rsidRDefault="008274B2">
      <w:pPr>
        <w:pStyle w:val="ConsPlusTitle"/>
        <w:ind w:firstLine="540"/>
        <w:jc w:val="both"/>
        <w:outlineLvl w:val="1"/>
      </w:pPr>
      <w:r>
        <w:t>Статья 26. Должностные лица, уполномоченные составлять протоколы об административных правонарушениях, предусмотренных настоящим Законом</w:t>
      </w:r>
    </w:p>
    <w:p w:rsidR="008274B2" w:rsidRDefault="008274B2">
      <w:pPr>
        <w:pStyle w:val="ConsPlusNormal"/>
        <w:ind w:firstLine="540"/>
        <w:jc w:val="both"/>
      </w:pPr>
      <w:r>
        <w:t xml:space="preserve">(в ред. </w:t>
      </w:r>
      <w:hyperlink r:id="rId232" w:history="1">
        <w:r>
          <w:rPr>
            <w:color w:val="0000FF"/>
          </w:rPr>
          <w:t>Закона</w:t>
        </w:r>
      </w:hyperlink>
      <w:r>
        <w:t xml:space="preserve"> Курганской области от 02.07.2015 N 64)</w:t>
      </w:r>
    </w:p>
    <w:p w:rsidR="008274B2" w:rsidRDefault="008274B2">
      <w:pPr>
        <w:pStyle w:val="ConsPlusNormal"/>
        <w:jc w:val="center"/>
      </w:pPr>
    </w:p>
    <w:p w:rsidR="008274B2" w:rsidRDefault="008274B2">
      <w:pPr>
        <w:pStyle w:val="ConsPlusNormal"/>
        <w:ind w:firstLine="540"/>
        <w:jc w:val="both"/>
      </w:pPr>
      <w:bookmarkStart w:id="71" w:name="P525"/>
      <w:bookmarkEnd w:id="71"/>
      <w:r>
        <w:t>1. Составлять протоколы об административных правонарушениях, предусмотренных настоящим Законом, вправе:</w:t>
      </w:r>
    </w:p>
    <w:p w:rsidR="008274B2" w:rsidRDefault="008274B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74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4B2" w:rsidRDefault="008274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274B2" w:rsidRDefault="008274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274B2" w:rsidRDefault="008274B2">
            <w:pPr>
              <w:pStyle w:val="ConsPlusNormal"/>
              <w:jc w:val="both"/>
            </w:pPr>
            <w:r>
              <w:rPr>
                <w:color w:val="392C69"/>
              </w:rPr>
              <w:t xml:space="preserve">Положения абзаца второго пункта 1 статьи 26 (в редакции </w:t>
            </w:r>
            <w:hyperlink r:id="rId233" w:history="1">
              <w:r>
                <w:rPr>
                  <w:color w:val="0000FF"/>
                </w:rPr>
                <w:t>Закона</w:t>
              </w:r>
            </w:hyperlink>
            <w:r>
              <w:rPr>
                <w:color w:val="392C69"/>
              </w:rPr>
              <w:t xml:space="preserve"> Курганской области от 01.04.2020 N 29) применяются до отмены режима повышенной готовности на территории Курганской области в связи с угрозой распространения новой </w:t>
            </w:r>
            <w:proofErr w:type="spellStart"/>
            <w:r>
              <w:rPr>
                <w:color w:val="392C69"/>
              </w:rPr>
              <w:t>коронавирусной</w:t>
            </w:r>
            <w:proofErr w:type="spellEnd"/>
            <w:r>
              <w:rPr>
                <w:color w:val="392C69"/>
              </w:rPr>
              <w:t xml:space="preserve"> инфекции (2019-nCoV).</w:t>
            </w:r>
          </w:p>
        </w:tc>
        <w:tc>
          <w:tcPr>
            <w:tcW w:w="113" w:type="dxa"/>
            <w:tcBorders>
              <w:top w:val="nil"/>
              <w:left w:val="nil"/>
              <w:bottom w:val="nil"/>
              <w:right w:val="nil"/>
            </w:tcBorders>
            <w:shd w:val="clear" w:color="auto" w:fill="F4F3F8"/>
            <w:tcMar>
              <w:top w:w="0" w:type="dxa"/>
              <w:left w:w="0" w:type="dxa"/>
              <w:bottom w:w="0" w:type="dxa"/>
              <w:right w:w="0" w:type="dxa"/>
            </w:tcMar>
          </w:tcPr>
          <w:p w:rsidR="008274B2" w:rsidRDefault="008274B2">
            <w:pPr>
              <w:spacing w:after="1" w:line="0" w:lineRule="atLeast"/>
            </w:pPr>
          </w:p>
        </w:tc>
      </w:tr>
    </w:tbl>
    <w:p w:rsidR="008274B2" w:rsidRDefault="008274B2">
      <w:pPr>
        <w:pStyle w:val="ConsPlusNormal"/>
        <w:spacing w:before="280"/>
        <w:ind w:firstLine="540"/>
        <w:jc w:val="both"/>
      </w:pPr>
      <w:r>
        <w:lastRenderedPageBreak/>
        <w:t xml:space="preserve">- уполномоченные должностные лица органов местного самоуправления муниципальных образований Курганской области - о нарушении </w:t>
      </w:r>
      <w:hyperlink w:anchor="P50" w:history="1">
        <w:r>
          <w:rPr>
            <w:color w:val="0000FF"/>
          </w:rPr>
          <w:t>статей 1</w:t>
        </w:r>
      </w:hyperlink>
      <w:r>
        <w:t xml:space="preserve">, </w:t>
      </w:r>
      <w:hyperlink w:anchor="P78" w:history="1">
        <w:r>
          <w:rPr>
            <w:color w:val="0000FF"/>
          </w:rPr>
          <w:t>3</w:t>
        </w:r>
      </w:hyperlink>
      <w:r>
        <w:t xml:space="preserve">, </w:t>
      </w:r>
      <w:hyperlink w:anchor="P91" w:history="1">
        <w:r>
          <w:rPr>
            <w:color w:val="0000FF"/>
          </w:rPr>
          <w:t>4</w:t>
        </w:r>
      </w:hyperlink>
      <w:r>
        <w:t xml:space="preserve">, </w:t>
      </w:r>
      <w:hyperlink w:anchor="P111" w:history="1">
        <w:r>
          <w:rPr>
            <w:color w:val="0000FF"/>
          </w:rPr>
          <w:t>5</w:t>
        </w:r>
      </w:hyperlink>
      <w:r>
        <w:t xml:space="preserve">, </w:t>
      </w:r>
      <w:hyperlink w:anchor="P123" w:history="1">
        <w:r>
          <w:rPr>
            <w:color w:val="0000FF"/>
          </w:rPr>
          <w:t>5-2</w:t>
        </w:r>
      </w:hyperlink>
      <w:r>
        <w:t xml:space="preserve">, </w:t>
      </w:r>
      <w:hyperlink w:anchor="P137" w:history="1">
        <w:r>
          <w:rPr>
            <w:color w:val="0000FF"/>
          </w:rPr>
          <w:t>5-3</w:t>
        </w:r>
      </w:hyperlink>
      <w:r>
        <w:t xml:space="preserve">, </w:t>
      </w:r>
      <w:hyperlink w:anchor="P158" w:history="1">
        <w:r>
          <w:rPr>
            <w:color w:val="0000FF"/>
          </w:rPr>
          <w:t>5-4</w:t>
        </w:r>
      </w:hyperlink>
      <w:r>
        <w:t xml:space="preserve">, </w:t>
      </w:r>
      <w:hyperlink w:anchor="P166" w:history="1">
        <w:r>
          <w:rPr>
            <w:color w:val="0000FF"/>
          </w:rPr>
          <w:t>6.1</w:t>
        </w:r>
      </w:hyperlink>
      <w:r>
        <w:t xml:space="preserve"> - </w:t>
      </w:r>
      <w:hyperlink w:anchor="P341" w:history="1">
        <w:r>
          <w:rPr>
            <w:color w:val="0000FF"/>
          </w:rPr>
          <w:t>21.5</w:t>
        </w:r>
      </w:hyperlink>
      <w:r>
        <w:t xml:space="preserve">, </w:t>
      </w:r>
      <w:hyperlink w:anchor="P363" w:history="1">
        <w:r>
          <w:rPr>
            <w:color w:val="0000FF"/>
          </w:rPr>
          <w:t>23.1</w:t>
        </w:r>
      </w:hyperlink>
      <w:r>
        <w:t xml:space="preserve"> - </w:t>
      </w:r>
      <w:hyperlink w:anchor="P428" w:history="1">
        <w:r>
          <w:rPr>
            <w:color w:val="0000FF"/>
          </w:rPr>
          <w:t>25.10</w:t>
        </w:r>
      </w:hyperlink>
      <w:r>
        <w:t xml:space="preserve">, </w:t>
      </w:r>
      <w:hyperlink w:anchor="P437" w:history="1">
        <w:r>
          <w:rPr>
            <w:color w:val="0000FF"/>
          </w:rPr>
          <w:t>25-11</w:t>
        </w:r>
      </w:hyperlink>
      <w:r>
        <w:t xml:space="preserve">, </w:t>
      </w:r>
      <w:hyperlink w:anchor="P452" w:history="1">
        <w:r>
          <w:rPr>
            <w:color w:val="0000FF"/>
          </w:rPr>
          <w:t>пунктов 2</w:t>
        </w:r>
      </w:hyperlink>
      <w:r>
        <w:t xml:space="preserve">, </w:t>
      </w:r>
      <w:hyperlink w:anchor="P455" w:history="1">
        <w:r>
          <w:rPr>
            <w:color w:val="0000FF"/>
          </w:rPr>
          <w:t>3 статьи 25.13</w:t>
        </w:r>
      </w:hyperlink>
      <w:r>
        <w:t xml:space="preserve"> в отношении муниципального имущества, </w:t>
      </w:r>
      <w:hyperlink w:anchor="P481" w:history="1">
        <w:r>
          <w:rPr>
            <w:color w:val="0000FF"/>
          </w:rPr>
          <w:t>статьи 25.17</w:t>
        </w:r>
      </w:hyperlink>
      <w:r>
        <w:t xml:space="preserve"> в отношении предоставления муниципальных услуг, </w:t>
      </w:r>
      <w:hyperlink w:anchor="P491" w:history="1">
        <w:r>
          <w:rPr>
            <w:color w:val="0000FF"/>
          </w:rPr>
          <w:t>статьи 25.18</w:t>
        </w:r>
      </w:hyperlink>
      <w:r>
        <w:t>;</w:t>
      </w:r>
    </w:p>
    <w:p w:rsidR="008274B2" w:rsidRDefault="008274B2">
      <w:pPr>
        <w:pStyle w:val="ConsPlusNormal"/>
        <w:jc w:val="both"/>
      </w:pPr>
      <w:r>
        <w:t xml:space="preserve">(в ред. Законов Курганской области от 24.12.2015 </w:t>
      </w:r>
      <w:hyperlink r:id="rId234" w:history="1">
        <w:r>
          <w:rPr>
            <w:color w:val="0000FF"/>
          </w:rPr>
          <w:t>N 122</w:t>
        </w:r>
      </w:hyperlink>
      <w:r>
        <w:t xml:space="preserve">, от 26.12.2017 </w:t>
      </w:r>
      <w:hyperlink r:id="rId235" w:history="1">
        <w:r>
          <w:rPr>
            <w:color w:val="0000FF"/>
          </w:rPr>
          <w:t>N 119</w:t>
        </w:r>
      </w:hyperlink>
      <w:r>
        <w:t xml:space="preserve">, от 27.06.2018 </w:t>
      </w:r>
      <w:hyperlink r:id="rId236" w:history="1">
        <w:r>
          <w:rPr>
            <w:color w:val="0000FF"/>
          </w:rPr>
          <w:t>N 82</w:t>
        </w:r>
      </w:hyperlink>
      <w:r>
        <w:t xml:space="preserve">, от 29.04.2019 </w:t>
      </w:r>
      <w:hyperlink r:id="rId237" w:history="1">
        <w:r>
          <w:rPr>
            <w:color w:val="0000FF"/>
          </w:rPr>
          <w:t>N 48</w:t>
        </w:r>
      </w:hyperlink>
      <w:r>
        <w:t xml:space="preserve">, от 29.04.2019 </w:t>
      </w:r>
      <w:hyperlink r:id="rId238" w:history="1">
        <w:r>
          <w:rPr>
            <w:color w:val="0000FF"/>
          </w:rPr>
          <w:t>N 68</w:t>
        </w:r>
      </w:hyperlink>
      <w:r>
        <w:t xml:space="preserve">, от 01.04.2020 </w:t>
      </w:r>
      <w:hyperlink r:id="rId239" w:history="1">
        <w:r>
          <w:rPr>
            <w:color w:val="0000FF"/>
          </w:rPr>
          <w:t>N 29</w:t>
        </w:r>
      </w:hyperlink>
      <w:r>
        <w:t xml:space="preserve">, от 10.04.2020 </w:t>
      </w:r>
      <w:hyperlink r:id="rId240" w:history="1">
        <w:r>
          <w:rPr>
            <w:color w:val="0000FF"/>
          </w:rPr>
          <w:t>N 31</w:t>
        </w:r>
      </w:hyperlink>
      <w:r>
        <w:t xml:space="preserve">, от 02.03.2021 </w:t>
      </w:r>
      <w:hyperlink r:id="rId241" w:history="1">
        <w:r>
          <w:rPr>
            <w:color w:val="0000FF"/>
          </w:rPr>
          <w:t>N 22</w:t>
        </w:r>
      </w:hyperlink>
      <w:r>
        <w:t xml:space="preserve">, от 03.11.2021 </w:t>
      </w:r>
      <w:hyperlink r:id="rId242" w:history="1">
        <w:r>
          <w:rPr>
            <w:color w:val="0000FF"/>
          </w:rPr>
          <w:t>N 129</w:t>
        </w:r>
      </w:hyperlink>
      <w:r>
        <w:t>)</w:t>
      </w:r>
    </w:p>
    <w:p w:rsidR="008274B2" w:rsidRDefault="008274B2">
      <w:pPr>
        <w:pStyle w:val="ConsPlusNormal"/>
        <w:spacing w:before="220"/>
        <w:ind w:firstLine="540"/>
        <w:jc w:val="both"/>
      </w:pPr>
      <w:r>
        <w:t xml:space="preserve">- уполномоченные должностные лица полиции в случае, установленном </w:t>
      </w:r>
      <w:hyperlink r:id="rId243" w:history="1">
        <w:r>
          <w:rPr>
            <w:color w:val="0000FF"/>
          </w:rPr>
          <w:t>абзацем вторым части 6 статьи 28.3</w:t>
        </w:r>
      </w:hyperlink>
      <w:r>
        <w:t xml:space="preserve"> Кодекса Российской Федерации об административных правонарушениях, - о нарушении </w:t>
      </w:r>
      <w:hyperlink w:anchor="P50" w:history="1">
        <w:r>
          <w:rPr>
            <w:color w:val="0000FF"/>
          </w:rPr>
          <w:t>статей 1</w:t>
        </w:r>
      </w:hyperlink>
      <w:r>
        <w:t xml:space="preserve">, </w:t>
      </w:r>
      <w:hyperlink w:anchor="P60" w:history="1">
        <w:r>
          <w:rPr>
            <w:color w:val="0000FF"/>
          </w:rPr>
          <w:t>1.1</w:t>
        </w:r>
      </w:hyperlink>
      <w:r>
        <w:t xml:space="preserve">, </w:t>
      </w:r>
      <w:hyperlink w:anchor="P355" w:history="1">
        <w:r>
          <w:rPr>
            <w:color w:val="0000FF"/>
          </w:rPr>
          <w:t>23</w:t>
        </w:r>
      </w:hyperlink>
      <w:r>
        <w:t>;</w:t>
      </w:r>
    </w:p>
    <w:p w:rsidR="008274B2" w:rsidRDefault="008274B2">
      <w:pPr>
        <w:pStyle w:val="ConsPlusNormal"/>
        <w:jc w:val="both"/>
      </w:pPr>
      <w:r>
        <w:t xml:space="preserve">(в ред. Законов Курганской области от 24.12.2015 </w:t>
      </w:r>
      <w:hyperlink r:id="rId244" w:history="1">
        <w:r>
          <w:rPr>
            <w:color w:val="0000FF"/>
          </w:rPr>
          <w:t>N 122</w:t>
        </w:r>
      </w:hyperlink>
      <w:r>
        <w:t xml:space="preserve">, от 29.04.2019 </w:t>
      </w:r>
      <w:hyperlink r:id="rId245" w:history="1">
        <w:r>
          <w:rPr>
            <w:color w:val="0000FF"/>
          </w:rPr>
          <w:t>N 48</w:t>
        </w:r>
      </w:hyperlink>
      <w:r>
        <w:t>)</w:t>
      </w:r>
    </w:p>
    <w:p w:rsidR="008274B2" w:rsidRDefault="008274B2">
      <w:pPr>
        <w:pStyle w:val="ConsPlusNormal"/>
        <w:spacing w:before="220"/>
        <w:ind w:firstLine="540"/>
        <w:jc w:val="both"/>
      </w:pPr>
      <w:r>
        <w:t xml:space="preserve">- уполномоченный по правам ребенка в Курганской области - о нарушении </w:t>
      </w:r>
      <w:hyperlink w:anchor="P468" w:history="1">
        <w:r>
          <w:rPr>
            <w:color w:val="0000FF"/>
          </w:rPr>
          <w:t>статьи 25.15</w:t>
        </w:r>
      </w:hyperlink>
      <w:r>
        <w:t xml:space="preserve"> (в части воспрепятствования деятельности уполномоченного по правам ребенка в Курганской области);</w:t>
      </w:r>
    </w:p>
    <w:p w:rsidR="008274B2" w:rsidRDefault="008274B2">
      <w:pPr>
        <w:pStyle w:val="ConsPlusNormal"/>
        <w:jc w:val="both"/>
      </w:pPr>
      <w:r>
        <w:t xml:space="preserve">(в ред. </w:t>
      </w:r>
      <w:hyperlink r:id="rId246" w:history="1">
        <w:r>
          <w:rPr>
            <w:color w:val="0000FF"/>
          </w:rPr>
          <w:t>Закона</w:t>
        </w:r>
      </w:hyperlink>
      <w:r>
        <w:t xml:space="preserve"> Курганской области от 26.09.2019 N 129)</w:t>
      </w:r>
    </w:p>
    <w:p w:rsidR="008274B2" w:rsidRDefault="008274B2">
      <w:pPr>
        <w:pStyle w:val="ConsPlusNormal"/>
        <w:spacing w:before="220"/>
        <w:ind w:firstLine="540"/>
        <w:jc w:val="both"/>
      </w:pPr>
      <w:r>
        <w:t xml:space="preserve">- уполномоченный по защите прав предпринимателей в Курганской области - о нарушении </w:t>
      </w:r>
      <w:hyperlink w:anchor="P468" w:history="1">
        <w:r>
          <w:rPr>
            <w:color w:val="0000FF"/>
          </w:rPr>
          <w:t>статьи 25.15</w:t>
        </w:r>
      </w:hyperlink>
      <w:r>
        <w:t xml:space="preserve"> (в части воспрепятствования деятельности уполномоченного по защите прав предпринимателей в Курганской области);</w:t>
      </w:r>
    </w:p>
    <w:p w:rsidR="008274B2" w:rsidRDefault="008274B2">
      <w:pPr>
        <w:pStyle w:val="ConsPlusNormal"/>
        <w:spacing w:before="220"/>
        <w:ind w:firstLine="540"/>
        <w:jc w:val="both"/>
      </w:pPr>
      <w:r>
        <w:t xml:space="preserve">- уполномоченный по правам человека в Курганской области - о нарушении </w:t>
      </w:r>
      <w:hyperlink w:anchor="P468" w:history="1">
        <w:r>
          <w:rPr>
            <w:color w:val="0000FF"/>
          </w:rPr>
          <w:t>статьи 25.15</w:t>
        </w:r>
      </w:hyperlink>
      <w:r>
        <w:t xml:space="preserve"> (в части воспрепятствования деятельности уполномоченного по правам человека в Курганской области);</w:t>
      </w:r>
    </w:p>
    <w:p w:rsidR="008274B2" w:rsidRDefault="008274B2">
      <w:pPr>
        <w:pStyle w:val="ConsPlusNormal"/>
        <w:jc w:val="both"/>
      </w:pPr>
      <w:r>
        <w:t xml:space="preserve">(абзац введен </w:t>
      </w:r>
      <w:hyperlink r:id="rId247" w:history="1">
        <w:r>
          <w:rPr>
            <w:color w:val="0000FF"/>
          </w:rPr>
          <w:t>Законом</w:t>
        </w:r>
      </w:hyperlink>
      <w:r>
        <w:t xml:space="preserve"> Курганской области от 24.12.2015 N 122)</w:t>
      </w:r>
    </w:p>
    <w:p w:rsidR="008274B2" w:rsidRDefault="008274B2">
      <w:pPr>
        <w:pStyle w:val="ConsPlusNormal"/>
        <w:spacing w:before="220"/>
        <w:ind w:firstLine="540"/>
        <w:jc w:val="both"/>
      </w:pPr>
      <w:r>
        <w:t xml:space="preserve">- уполномоченные должностные лица исполнительного органа государственной власти Курганской области в сфере обеспечения радиационной безопасности, пожарной безопасности, обеспечения защиты населения и территорий Курганской области от чрезвычайных ситуаций межмуниципального и регионального характера - о нарушении </w:t>
      </w:r>
      <w:hyperlink w:anchor="P78" w:history="1">
        <w:r>
          <w:rPr>
            <w:color w:val="0000FF"/>
          </w:rPr>
          <w:t>статьи 3</w:t>
        </w:r>
      </w:hyperlink>
      <w:r>
        <w:t>;</w:t>
      </w:r>
    </w:p>
    <w:p w:rsidR="008274B2" w:rsidRDefault="008274B2">
      <w:pPr>
        <w:pStyle w:val="ConsPlusNormal"/>
        <w:jc w:val="both"/>
      </w:pPr>
      <w:r>
        <w:t xml:space="preserve">(абзац введен </w:t>
      </w:r>
      <w:hyperlink r:id="rId248" w:history="1">
        <w:r>
          <w:rPr>
            <w:color w:val="0000FF"/>
          </w:rPr>
          <w:t>Законом</w:t>
        </w:r>
      </w:hyperlink>
      <w:r>
        <w:t xml:space="preserve"> Курганской области от 10.04.2020 N 31)</w:t>
      </w:r>
    </w:p>
    <w:p w:rsidR="008274B2" w:rsidRDefault="008274B2">
      <w:pPr>
        <w:pStyle w:val="ConsPlusNormal"/>
        <w:spacing w:before="220"/>
        <w:ind w:firstLine="540"/>
        <w:jc w:val="both"/>
      </w:pPr>
      <w:r>
        <w:t xml:space="preserve">- уполномоченные должностные лица исполнительных органов государственной власти Курганской области, осуществляющих отраслевое либо межотраслевое управление (далее также - исполнительные органы государственной власти Курганской области), осуществляющих предоставление государственных услуг: руководитель исполнительного органа государственной власти Курганской области; первый заместитель руководителя исполнительного органа государственной власти Курганской области; заместитель руководителя исполнительного органа государственной власти Курганской области - о нарушении </w:t>
      </w:r>
      <w:hyperlink w:anchor="P481" w:history="1">
        <w:r>
          <w:rPr>
            <w:color w:val="0000FF"/>
          </w:rPr>
          <w:t>статьи 25.17</w:t>
        </w:r>
      </w:hyperlink>
      <w:r>
        <w:t xml:space="preserve"> в отношении предоставления государственных услуг;</w:t>
      </w:r>
    </w:p>
    <w:p w:rsidR="008274B2" w:rsidRDefault="008274B2">
      <w:pPr>
        <w:pStyle w:val="ConsPlusNormal"/>
        <w:spacing w:before="220"/>
        <w:ind w:firstLine="540"/>
        <w:jc w:val="both"/>
      </w:pPr>
      <w:r>
        <w:t xml:space="preserve">- уполномоченные должностные лица Правительства Курганской области, исполнительных органов государственной власти Курганской области - о нарушении </w:t>
      </w:r>
      <w:hyperlink w:anchor="P94" w:history="1">
        <w:r>
          <w:rPr>
            <w:color w:val="0000FF"/>
          </w:rPr>
          <w:t>пунктов 1</w:t>
        </w:r>
      </w:hyperlink>
      <w:r>
        <w:t xml:space="preserve">, </w:t>
      </w:r>
      <w:hyperlink w:anchor="P96" w:history="1">
        <w:r>
          <w:rPr>
            <w:color w:val="0000FF"/>
          </w:rPr>
          <w:t>2 статьи 4</w:t>
        </w:r>
      </w:hyperlink>
      <w:r>
        <w:t xml:space="preserve">, </w:t>
      </w:r>
      <w:hyperlink w:anchor="P166" w:history="1">
        <w:r>
          <w:rPr>
            <w:color w:val="0000FF"/>
          </w:rPr>
          <w:t>статей 6.1</w:t>
        </w:r>
      </w:hyperlink>
      <w:r>
        <w:t xml:space="preserve"> - </w:t>
      </w:r>
      <w:hyperlink w:anchor="P187" w:history="1">
        <w:r>
          <w:rPr>
            <w:color w:val="0000FF"/>
          </w:rPr>
          <w:t>8</w:t>
        </w:r>
      </w:hyperlink>
      <w:r>
        <w:t xml:space="preserve">, </w:t>
      </w:r>
      <w:hyperlink w:anchor="P499" w:history="1">
        <w:r>
          <w:rPr>
            <w:color w:val="0000FF"/>
          </w:rPr>
          <w:t>25-19</w:t>
        </w:r>
      </w:hyperlink>
      <w:r>
        <w:t>;</w:t>
      </w:r>
    </w:p>
    <w:p w:rsidR="008274B2" w:rsidRDefault="008274B2">
      <w:pPr>
        <w:pStyle w:val="ConsPlusNormal"/>
        <w:jc w:val="both"/>
      </w:pPr>
      <w:r>
        <w:t xml:space="preserve">(абзац введен </w:t>
      </w:r>
      <w:hyperlink r:id="rId249" w:history="1">
        <w:r>
          <w:rPr>
            <w:color w:val="0000FF"/>
          </w:rPr>
          <w:t>Законом</w:t>
        </w:r>
      </w:hyperlink>
      <w:r>
        <w:t xml:space="preserve"> Курганской области от 28.10.2020 N 87; в ред. Законов Курганской области от 02.03.2021 </w:t>
      </w:r>
      <w:hyperlink r:id="rId250" w:history="1">
        <w:r>
          <w:rPr>
            <w:color w:val="0000FF"/>
          </w:rPr>
          <w:t>N 22</w:t>
        </w:r>
      </w:hyperlink>
      <w:r>
        <w:t xml:space="preserve">, от 02.04.2021 </w:t>
      </w:r>
      <w:hyperlink r:id="rId251" w:history="1">
        <w:r>
          <w:rPr>
            <w:color w:val="0000FF"/>
          </w:rPr>
          <w:t>N 36</w:t>
        </w:r>
      </w:hyperlink>
      <w:r>
        <w:t>)</w:t>
      </w:r>
    </w:p>
    <w:p w:rsidR="008274B2" w:rsidRDefault="008274B2">
      <w:pPr>
        <w:pStyle w:val="ConsPlusNormal"/>
        <w:spacing w:before="220"/>
        <w:ind w:firstLine="540"/>
        <w:jc w:val="both"/>
      </w:pPr>
      <w:r>
        <w:t xml:space="preserve">- уполномоченные должностные лица исполнительного органа государственной власти Курганской области, осуществляющего отраслевое либо межотраслевое управление в сфере имущественных и земельных отношений и в сфере управления государственным имуществом Курганской области: начальник отдела; главный специалист; ведущий специалист - о нарушении </w:t>
      </w:r>
      <w:hyperlink w:anchor="P449" w:history="1">
        <w:r>
          <w:rPr>
            <w:color w:val="0000FF"/>
          </w:rPr>
          <w:t>пунктов 1</w:t>
        </w:r>
      </w:hyperlink>
      <w:r>
        <w:t xml:space="preserve">, </w:t>
      </w:r>
      <w:hyperlink w:anchor="P455" w:history="1">
        <w:r>
          <w:rPr>
            <w:color w:val="0000FF"/>
          </w:rPr>
          <w:t>3 статьи 25.13</w:t>
        </w:r>
      </w:hyperlink>
      <w:r>
        <w:t xml:space="preserve"> в отношении государственного имущества Курганской области;</w:t>
      </w:r>
    </w:p>
    <w:p w:rsidR="008274B2" w:rsidRDefault="008274B2">
      <w:pPr>
        <w:pStyle w:val="ConsPlusNormal"/>
        <w:spacing w:before="220"/>
        <w:ind w:firstLine="540"/>
        <w:jc w:val="both"/>
      </w:pPr>
      <w:r>
        <w:t xml:space="preserve">- уполномоченные должностные лица исполнительного органа государственной власти </w:t>
      </w:r>
      <w:r>
        <w:lastRenderedPageBreak/>
        <w:t xml:space="preserve">Курганской области, обеспечивающего общее взаимодействие и координацию деятельности организации агропромышленного комплекса на территории Курганской области: начальник отдела; главный специалист - о нарушении </w:t>
      </w:r>
      <w:hyperlink w:anchor="P458" w:history="1">
        <w:r>
          <w:rPr>
            <w:color w:val="0000FF"/>
          </w:rPr>
          <w:t>статьи 25.14</w:t>
        </w:r>
      </w:hyperlink>
      <w:r>
        <w:t>;</w:t>
      </w:r>
    </w:p>
    <w:p w:rsidR="008274B2" w:rsidRDefault="008274B2">
      <w:pPr>
        <w:pStyle w:val="ConsPlusNormal"/>
        <w:spacing w:before="220"/>
        <w:ind w:firstLine="540"/>
        <w:jc w:val="both"/>
      </w:pPr>
      <w:r>
        <w:t xml:space="preserve">- уполномоченные должностные лица исполнительного органа государственной власти Курганской области, проводящего государственную политику и осуществляющего отраслевое и межотраслевое управление в сфере изучения, регулирования использования, воспроизводства, охраны природных ресурсов, охраны окружающей среды, обеспечения экологической безопасности и безопасности гидротехнических сооружений: заместитель руководителя исполнительного органа государственной власти Курганской области; начальник управления, входящего в состав исполнительного органа государственной власти Курганской области; начальник отдела; главный специалист; ведущий специалист; специалист 1 разряда; специалист 2 разряда - о нарушении </w:t>
      </w:r>
      <w:hyperlink w:anchor="P410" w:history="1">
        <w:r>
          <w:rPr>
            <w:color w:val="0000FF"/>
          </w:rPr>
          <w:t>статей 25.5</w:t>
        </w:r>
      </w:hyperlink>
      <w:r>
        <w:t xml:space="preserve"> - </w:t>
      </w:r>
      <w:hyperlink w:anchor="P428" w:history="1">
        <w:r>
          <w:rPr>
            <w:color w:val="0000FF"/>
          </w:rPr>
          <w:t>25.10</w:t>
        </w:r>
      </w:hyperlink>
      <w:r>
        <w:t>;</w:t>
      </w:r>
    </w:p>
    <w:p w:rsidR="008274B2" w:rsidRDefault="008274B2">
      <w:pPr>
        <w:pStyle w:val="ConsPlusNormal"/>
        <w:spacing w:before="220"/>
        <w:ind w:firstLine="540"/>
        <w:jc w:val="both"/>
      </w:pPr>
      <w:r>
        <w:t xml:space="preserve">- уполномоченные должностные лица исполнительного органа государственной власти Курганской области, уполномоченного на осуществление регионального государственного жилищного надзора на территории Курганской области, - о нарушении </w:t>
      </w:r>
      <w:hyperlink w:anchor="P512" w:history="1">
        <w:r>
          <w:rPr>
            <w:color w:val="0000FF"/>
          </w:rPr>
          <w:t>статьи 25-21</w:t>
        </w:r>
      </w:hyperlink>
      <w:r>
        <w:t>;</w:t>
      </w:r>
    </w:p>
    <w:p w:rsidR="008274B2" w:rsidRDefault="008274B2">
      <w:pPr>
        <w:pStyle w:val="ConsPlusNormal"/>
        <w:jc w:val="both"/>
      </w:pPr>
      <w:r>
        <w:t xml:space="preserve">(абзац введен </w:t>
      </w:r>
      <w:hyperlink r:id="rId252" w:history="1">
        <w:r>
          <w:rPr>
            <w:color w:val="0000FF"/>
          </w:rPr>
          <w:t>Законом</w:t>
        </w:r>
      </w:hyperlink>
      <w:r>
        <w:t xml:space="preserve"> Курганской области от 02.03.2021 N 4)</w:t>
      </w:r>
    </w:p>
    <w:p w:rsidR="008274B2" w:rsidRDefault="008274B2">
      <w:pPr>
        <w:pStyle w:val="ConsPlusNormal"/>
        <w:spacing w:before="220"/>
        <w:ind w:firstLine="540"/>
        <w:jc w:val="both"/>
      </w:pPr>
      <w:r>
        <w:t xml:space="preserve">- уполномоченные должностные лица Правительства Курганской области: начальник управления; начальник отдела - о нарушении </w:t>
      </w:r>
      <w:hyperlink w:anchor="P50" w:history="1">
        <w:r>
          <w:rPr>
            <w:color w:val="0000FF"/>
          </w:rPr>
          <w:t>статей 1</w:t>
        </w:r>
      </w:hyperlink>
      <w:r>
        <w:t xml:space="preserve">, </w:t>
      </w:r>
      <w:hyperlink w:anchor="P60" w:history="1">
        <w:r>
          <w:rPr>
            <w:color w:val="0000FF"/>
          </w:rPr>
          <w:t>1.1</w:t>
        </w:r>
      </w:hyperlink>
      <w:r>
        <w:t xml:space="preserve">, </w:t>
      </w:r>
      <w:hyperlink w:anchor="P347" w:history="1">
        <w:r>
          <w:rPr>
            <w:color w:val="0000FF"/>
          </w:rPr>
          <w:t>22</w:t>
        </w:r>
      </w:hyperlink>
      <w:r>
        <w:t xml:space="preserve">, </w:t>
      </w:r>
      <w:hyperlink w:anchor="P355" w:history="1">
        <w:r>
          <w:rPr>
            <w:color w:val="0000FF"/>
          </w:rPr>
          <w:t>23</w:t>
        </w:r>
      </w:hyperlink>
      <w:r>
        <w:t xml:space="preserve">, </w:t>
      </w:r>
      <w:hyperlink w:anchor="P475" w:history="1">
        <w:r>
          <w:rPr>
            <w:color w:val="0000FF"/>
          </w:rPr>
          <w:t>25.16</w:t>
        </w:r>
      </w:hyperlink>
      <w:r>
        <w:t xml:space="preserve">, </w:t>
      </w:r>
      <w:hyperlink w:anchor="P481" w:history="1">
        <w:r>
          <w:rPr>
            <w:color w:val="0000FF"/>
          </w:rPr>
          <w:t>статьи 25.17</w:t>
        </w:r>
      </w:hyperlink>
      <w:r>
        <w:t xml:space="preserve"> в отношении предоставления государственных услуг;</w:t>
      </w:r>
    </w:p>
    <w:p w:rsidR="008274B2" w:rsidRDefault="008274B2">
      <w:pPr>
        <w:pStyle w:val="ConsPlusNormal"/>
        <w:jc w:val="both"/>
      </w:pPr>
      <w:r>
        <w:t xml:space="preserve">(в ред. Законов Курганской области от 02.12.2016 </w:t>
      </w:r>
      <w:hyperlink r:id="rId253" w:history="1">
        <w:r>
          <w:rPr>
            <w:color w:val="0000FF"/>
          </w:rPr>
          <w:t>N 91</w:t>
        </w:r>
      </w:hyperlink>
      <w:r>
        <w:t xml:space="preserve">, от 24.09.2018 </w:t>
      </w:r>
      <w:hyperlink r:id="rId254" w:history="1">
        <w:r>
          <w:rPr>
            <w:color w:val="0000FF"/>
          </w:rPr>
          <w:t>N 109</w:t>
        </w:r>
      </w:hyperlink>
      <w:r>
        <w:t>)</w:t>
      </w:r>
    </w:p>
    <w:p w:rsidR="008274B2" w:rsidRDefault="008274B2">
      <w:pPr>
        <w:pStyle w:val="ConsPlusNormal"/>
        <w:spacing w:before="220"/>
        <w:ind w:firstLine="540"/>
        <w:jc w:val="both"/>
      </w:pPr>
      <w:r>
        <w:t xml:space="preserve">абзац исключен. - </w:t>
      </w:r>
      <w:hyperlink r:id="rId255" w:history="1">
        <w:r>
          <w:rPr>
            <w:color w:val="0000FF"/>
          </w:rPr>
          <w:t>Закон</w:t>
        </w:r>
      </w:hyperlink>
      <w:r>
        <w:t xml:space="preserve"> Курганской области от 02.04.2021 N 36;</w:t>
      </w:r>
    </w:p>
    <w:p w:rsidR="008274B2" w:rsidRDefault="008274B2">
      <w:pPr>
        <w:pStyle w:val="ConsPlusNormal"/>
        <w:spacing w:before="220"/>
        <w:ind w:firstLine="540"/>
        <w:jc w:val="both"/>
      </w:pPr>
      <w:r>
        <w:t xml:space="preserve">- уполномоченные должностные лица комиссии по делам несовершеннолетних и защите их прав - о нарушении </w:t>
      </w:r>
      <w:hyperlink w:anchor="P505" w:history="1">
        <w:r>
          <w:rPr>
            <w:color w:val="0000FF"/>
          </w:rPr>
          <w:t>статьи 25-20</w:t>
        </w:r>
      </w:hyperlink>
      <w:r>
        <w:t>.</w:t>
      </w:r>
    </w:p>
    <w:p w:rsidR="008274B2" w:rsidRDefault="008274B2">
      <w:pPr>
        <w:pStyle w:val="ConsPlusNormal"/>
        <w:jc w:val="both"/>
      </w:pPr>
      <w:r>
        <w:t xml:space="preserve">(абзац введен </w:t>
      </w:r>
      <w:hyperlink r:id="rId256" w:history="1">
        <w:r>
          <w:rPr>
            <w:color w:val="0000FF"/>
          </w:rPr>
          <w:t>Законом</w:t>
        </w:r>
      </w:hyperlink>
      <w:r>
        <w:t xml:space="preserve"> Курганской области от 27.06.2019 N 90)</w:t>
      </w:r>
    </w:p>
    <w:p w:rsidR="008274B2" w:rsidRDefault="008274B2">
      <w:pPr>
        <w:pStyle w:val="ConsPlusNormal"/>
        <w:spacing w:before="220"/>
        <w:ind w:firstLine="540"/>
        <w:jc w:val="both"/>
      </w:pPr>
      <w:r>
        <w:t xml:space="preserve">1-1. Перечень должностных лиц Правительства Курганской области, перечень исполнительных органов государственной власти Курганской области и их должностных лиц, уполномоченных составлять протоколы об административных правонарушениях, предусмотренных </w:t>
      </w:r>
      <w:hyperlink w:anchor="P94" w:history="1">
        <w:r>
          <w:rPr>
            <w:color w:val="0000FF"/>
          </w:rPr>
          <w:t>пунктами 1</w:t>
        </w:r>
      </w:hyperlink>
      <w:r>
        <w:t xml:space="preserve">, </w:t>
      </w:r>
      <w:hyperlink w:anchor="P96" w:history="1">
        <w:r>
          <w:rPr>
            <w:color w:val="0000FF"/>
          </w:rPr>
          <w:t>2 статьи 4</w:t>
        </w:r>
      </w:hyperlink>
      <w:r>
        <w:t xml:space="preserve">, </w:t>
      </w:r>
      <w:hyperlink w:anchor="P166" w:history="1">
        <w:r>
          <w:rPr>
            <w:color w:val="0000FF"/>
          </w:rPr>
          <w:t>статьями 6.1</w:t>
        </w:r>
      </w:hyperlink>
      <w:r>
        <w:t xml:space="preserve"> - </w:t>
      </w:r>
      <w:hyperlink w:anchor="P187" w:history="1">
        <w:r>
          <w:rPr>
            <w:color w:val="0000FF"/>
          </w:rPr>
          <w:t>8</w:t>
        </w:r>
      </w:hyperlink>
      <w:r>
        <w:t xml:space="preserve">, </w:t>
      </w:r>
      <w:hyperlink w:anchor="P499" w:history="1">
        <w:r>
          <w:rPr>
            <w:color w:val="0000FF"/>
          </w:rPr>
          <w:t>25-19</w:t>
        </w:r>
      </w:hyperlink>
      <w:r>
        <w:t>, утверждается нормативным правовым актом Губернатора Курганской области.</w:t>
      </w:r>
    </w:p>
    <w:p w:rsidR="008274B2" w:rsidRDefault="008274B2">
      <w:pPr>
        <w:pStyle w:val="ConsPlusNormal"/>
        <w:jc w:val="both"/>
      </w:pPr>
      <w:r>
        <w:t xml:space="preserve">(п. 1-1 введен </w:t>
      </w:r>
      <w:hyperlink r:id="rId257" w:history="1">
        <w:r>
          <w:rPr>
            <w:color w:val="0000FF"/>
          </w:rPr>
          <w:t>Законом</w:t>
        </w:r>
      </w:hyperlink>
      <w:r>
        <w:t xml:space="preserve"> Курганской области от 28.10.2020 N 87; в ред. </w:t>
      </w:r>
      <w:hyperlink r:id="rId258" w:history="1">
        <w:r>
          <w:rPr>
            <w:color w:val="0000FF"/>
          </w:rPr>
          <w:t>Закона</w:t>
        </w:r>
      </w:hyperlink>
      <w:r>
        <w:t xml:space="preserve"> Курганской области от 02.04.2021 N 36)</w:t>
      </w:r>
    </w:p>
    <w:p w:rsidR="008274B2" w:rsidRDefault="008274B2">
      <w:pPr>
        <w:pStyle w:val="ConsPlusNormal"/>
        <w:spacing w:before="220"/>
        <w:ind w:firstLine="540"/>
        <w:jc w:val="both"/>
      </w:pPr>
      <w:r>
        <w:t xml:space="preserve">2. Под уполномоченными должностными лицами Правительства Курганской области, исполнительных органов государственной власти Курганской области, указанными в </w:t>
      </w:r>
      <w:hyperlink w:anchor="P525" w:history="1">
        <w:r>
          <w:rPr>
            <w:color w:val="0000FF"/>
          </w:rPr>
          <w:t>пункте 1</w:t>
        </w:r>
      </w:hyperlink>
      <w:r>
        <w:t xml:space="preserve"> настоящей статьи, понимаются лица, замещающие должности государственной гражданской службы Курганской области в соответствующих органах, структурных подразделениях (по направлениям деятельности) исполнительных органов государственной власти Курганской области, на которых возложены соответствующие полномочия по составлению протоколов об административных правонарушениях в соответствии с настоящей статьей.</w:t>
      </w:r>
    </w:p>
    <w:p w:rsidR="008274B2" w:rsidRDefault="008274B2">
      <w:pPr>
        <w:pStyle w:val="ConsPlusNormal"/>
        <w:spacing w:before="220"/>
        <w:ind w:firstLine="540"/>
        <w:jc w:val="both"/>
      </w:pPr>
      <w:r>
        <w:t xml:space="preserve">Примечание: Уполномоченные должностные лица исполнительных органов государственной власти Курганской области, указанные в </w:t>
      </w:r>
      <w:hyperlink w:anchor="P525" w:history="1">
        <w:r>
          <w:rPr>
            <w:color w:val="0000FF"/>
          </w:rPr>
          <w:t>пункте 1</w:t>
        </w:r>
      </w:hyperlink>
      <w:r>
        <w:t xml:space="preserve"> настоящей статьи, могут иметь двойное наименование должности государственной гражданской службы Курганской области в том случае, если руководитель или заместитель руководителя является одновременно руководителем структурного подразделения либо лицо, замещающее должность государственной гражданской службы Курганской области, является главным бухгалтером, его заместителем, инспектором, либо на лицо, замещающее должность государственной гражданской службы Курганской области, возлагается исполнение функций главного государственного инспектора или государственного инспектора с указанием в наименовании должности сферы деятельности, а также контрольно-</w:t>
      </w:r>
      <w:r>
        <w:lastRenderedPageBreak/>
        <w:t>ревизорских функций.</w:t>
      </w:r>
    </w:p>
    <w:p w:rsidR="008274B2" w:rsidRDefault="008274B2">
      <w:pPr>
        <w:pStyle w:val="ConsPlusNormal"/>
        <w:jc w:val="center"/>
      </w:pPr>
    </w:p>
    <w:p w:rsidR="008274B2" w:rsidRDefault="008274B2">
      <w:pPr>
        <w:pStyle w:val="ConsPlusTitle"/>
        <w:ind w:firstLine="540"/>
        <w:jc w:val="both"/>
        <w:outlineLvl w:val="1"/>
      </w:pPr>
      <w:r>
        <w:t>Статья 26-1. Должностные лица, уполномоченные составлять протоколы об административных правонарушениях, предусмотренных Кодексом Российской Федерации об административных правонарушениях</w:t>
      </w:r>
    </w:p>
    <w:p w:rsidR="008274B2" w:rsidRDefault="008274B2">
      <w:pPr>
        <w:pStyle w:val="ConsPlusNormal"/>
        <w:ind w:firstLine="540"/>
        <w:jc w:val="both"/>
      </w:pPr>
      <w:r>
        <w:t xml:space="preserve">(в ред. </w:t>
      </w:r>
      <w:hyperlink r:id="rId259" w:history="1">
        <w:r>
          <w:rPr>
            <w:color w:val="0000FF"/>
          </w:rPr>
          <w:t>Закона</w:t>
        </w:r>
      </w:hyperlink>
      <w:r>
        <w:t xml:space="preserve"> Курганской области от 24.12.2015 N 122)</w:t>
      </w:r>
    </w:p>
    <w:p w:rsidR="008274B2" w:rsidRDefault="008274B2">
      <w:pPr>
        <w:pStyle w:val="ConsPlusNormal"/>
        <w:jc w:val="center"/>
      </w:pPr>
    </w:p>
    <w:p w:rsidR="008274B2" w:rsidRDefault="008274B2">
      <w:pPr>
        <w:pStyle w:val="ConsPlusNormal"/>
        <w:ind w:firstLine="540"/>
        <w:jc w:val="both"/>
      </w:pPr>
      <w:bookmarkStart w:id="72" w:name="P559"/>
      <w:bookmarkEnd w:id="72"/>
      <w:r>
        <w:t xml:space="preserve">1. Составлять протоколы об административных правонарушениях, предусмотренных </w:t>
      </w:r>
      <w:hyperlink r:id="rId260" w:history="1">
        <w:r>
          <w:rPr>
            <w:color w:val="0000FF"/>
          </w:rPr>
          <w:t>частями 3</w:t>
        </w:r>
      </w:hyperlink>
      <w:r>
        <w:t xml:space="preserve"> и </w:t>
      </w:r>
      <w:hyperlink r:id="rId261" w:history="1">
        <w:r>
          <w:rPr>
            <w:color w:val="0000FF"/>
          </w:rPr>
          <w:t>4 статьи 14.1</w:t>
        </w:r>
      </w:hyperlink>
      <w:r>
        <w:t xml:space="preserve"> и </w:t>
      </w:r>
      <w:hyperlink r:id="rId262" w:history="1">
        <w:r>
          <w:rPr>
            <w:color w:val="0000FF"/>
          </w:rPr>
          <w:t>частями 2</w:t>
        </w:r>
      </w:hyperlink>
      <w:r>
        <w:t xml:space="preserve"> и </w:t>
      </w:r>
      <w:hyperlink r:id="rId263" w:history="1">
        <w:r>
          <w:rPr>
            <w:color w:val="0000FF"/>
          </w:rPr>
          <w:t>3 статьи 19.20</w:t>
        </w:r>
      </w:hyperlink>
      <w:r>
        <w:t xml:space="preserve"> Кодекса Российской Федерации об административных правонарушениях, в отношении видов деятельности, лицензирование которых осуществляется исполнительными органами государственной власти Курганской области, вправе уполномоченные должностные лица исполнительных органов государственной власти Курганской области в соответствии с полномочиями по осуществлению лицензирования, возложенными на указанные органы: начальник управления, входящего в состав исполнительного органа государственной власти Курганской области; начальник отдела; заведующий сектором; главный специалист; ведущий специалист.</w:t>
      </w:r>
    </w:p>
    <w:p w:rsidR="008274B2" w:rsidRDefault="008274B2">
      <w:pPr>
        <w:pStyle w:val="ConsPlusNormal"/>
        <w:spacing w:before="220"/>
        <w:ind w:firstLine="540"/>
        <w:jc w:val="both"/>
      </w:pPr>
      <w:bookmarkStart w:id="73" w:name="P560"/>
      <w:bookmarkEnd w:id="73"/>
      <w:r>
        <w:t xml:space="preserve">2. Составлять протоколы об административных правонарушениях, предусмотренных </w:t>
      </w:r>
      <w:hyperlink r:id="rId264" w:history="1">
        <w:r>
          <w:rPr>
            <w:color w:val="0000FF"/>
          </w:rPr>
          <w:t>частью 1 статьи 19.4</w:t>
        </w:r>
      </w:hyperlink>
      <w:r>
        <w:t xml:space="preserve">, </w:t>
      </w:r>
      <w:hyperlink r:id="rId265" w:history="1">
        <w:r>
          <w:rPr>
            <w:color w:val="0000FF"/>
          </w:rPr>
          <w:t>статьей 19.4-1</w:t>
        </w:r>
      </w:hyperlink>
      <w:r>
        <w:t xml:space="preserve">, </w:t>
      </w:r>
      <w:hyperlink r:id="rId266" w:history="1">
        <w:r>
          <w:rPr>
            <w:color w:val="0000FF"/>
          </w:rPr>
          <w:t>частями 1</w:t>
        </w:r>
      </w:hyperlink>
      <w:r>
        <w:t xml:space="preserve"> и </w:t>
      </w:r>
      <w:hyperlink r:id="rId267" w:history="1">
        <w:r>
          <w:rPr>
            <w:color w:val="0000FF"/>
          </w:rPr>
          <w:t>20-1 статьи 19.5</w:t>
        </w:r>
      </w:hyperlink>
      <w:r>
        <w:t xml:space="preserve">, </w:t>
      </w:r>
      <w:hyperlink r:id="rId268" w:history="1">
        <w:r>
          <w:rPr>
            <w:color w:val="0000FF"/>
          </w:rPr>
          <w:t>статьей 19.7</w:t>
        </w:r>
      </w:hyperlink>
      <w:r>
        <w:t xml:space="preserve"> Кодекса Российской Федерации об административных правонарушениях, при осуществлении Правительством Курганской области, исполнительными органами государственной власти Курганской области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 вправе уполномоченные должностные лица Правительства Курганской области, исполнительных органов государственной власти Курганской области в соответствии с полномочиями по осуществлению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 возложенных на указанные органы: начальник управления Правительства Курганской области; руководитель исполнительного органа государственной власти Курганской области; первый заместитель руководителя исполнительного органа государственной власти Курганской области; заместитель руководителя исполнительного органа государственной власти Курганской области; начальник управления, входящего в состав исполнительного органа государственной власти Курганской области; заместитель начальника управления, входящего в состав исполнительного органа государственной власти Курганской области; начальник отдела; заместитель начальника отдела; заведующий сектором; главный специалист; ведущий специалист; государственный жилищный инспектор; главный государственный инженер-инспектор; государственный инженер-инспектор.</w:t>
      </w:r>
    </w:p>
    <w:p w:rsidR="008274B2" w:rsidRDefault="008274B2">
      <w:pPr>
        <w:pStyle w:val="ConsPlusNormal"/>
        <w:jc w:val="both"/>
      </w:pPr>
      <w:r>
        <w:t xml:space="preserve">(в ред. Законов Курганской области от 02.12.2016 </w:t>
      </w:r>
      <w:hyperlink r:id="rId269" w:history="1">
        <w:r>
          <w:rPr>
            <w:color w:val="0000FF"/>
          </w:rPr>
          <w:t>N 91</w:t>
        </w:r>
      </w:hyperlink>
      <w:r>
        <w:t xml:space="preserve">, от 27.05.2020 </w:t>
      </w:r>
      <w:hyperlink r:id="rId270" w:history="1">
        <w:r>
          <w:rPr>
            <w:color w:val="0000FF"/>
          </w:rPr>
          <w:t>N 44</w:t>
        </w:r>
      </w:hyperlink>
      <w:r>
        <w:t>)</w:t>
      </w:r>
    </w:p>
    <w:p w:rsidR="008274B2" w:rsidRDefault="008274B2">
      <w:pPr>
        <w:pStyle w:val="ConsPlusNormal"/>
        <w:spacing w:before="220"/>
        <w:ind w:firstLine="540"/>
        <w:jc w:val="both"/>
      </w:pPr>
      <w:r>
        <w:t xml:space="preserve">3. Под уполномоченными должностными лицами Правительства Курганской области, исполнительных органов государственной власти Курганской области, указанными в </w:t>
      </w:r>
      <w:hyperlink w:anchor="P559" w:history="1">
        <w:r>
          <w:rPr>
            <w:color w:val="0000FF"/>
          </w:rPr>
          <w:t>пунктах 1</w:t>
        </w:r>
      </w:hyperlink>
      <w:r>
        <w:t xml:space="preserve">, </w:t>
      </w:r>
      <w:hyperlink w:anchor="P560" w:history="1">
        <w:r>
          <w:rPr>
            <w:color w:val="0000FF"/>
          </w:rPr>
          <w:t>2</w:t>
        </w:r>
      </w:hyperlink>
      <w:r>
        <w:t xml:space="preserve"> настоящей статьи, понимаются лица, замещающие государственные должности Курганской области, лица, замещающие должности государственной гражданской службы Курганской области, лица, занимающие должности, не отнесенные к государственным должностям Курганской области и должностям государственной гражданской службы Курганской области, в соответствующих органах, структурных подразделениях (по направлениям деятельности) исполнительных органов государственной власти Курганской области, на которых возложены соответствующие полномочия по составлению протоколов об административных правонарушениях в соответствии с настоящей статьей.</w:t>
      </w:r>
    </w:p>
    <w:p w:rsidR="008274B2" w:rsidRDefault="008274B2">
      <w:pPr>
        <w:pStyle w:val="ConsPlusNormal"/>
        <w:spacing w:before="220"/>
        <w:ind w:firstLine="540"/>
        <w:jc w:val="both"/>
      </w:pPr>
      <w:r>
        <w:t xml:space="preserve">Примечание: уполномоченные должностные лица исполнительных органов государственной власти Курганской области, указанные в </w:t>
      </w:r>
      <w:hyperlink w:anchor="P559" w:history="1">
        <w:r>
          <w:rPr>
            <w:color w:val="0000FF"/>
          </w:rPr>
          <w:t>пунктах 1</w:t>
        </w:r>
      </w:hyperlink>
      <w:r>
        <w:t xml:space="preserve">, </w:t>
      </w:r>
      <w:hyperlink w:anchor="P560" w:history="1">
        <w:r>
          <w:rPr>
            <w:color w:val="0000FF"/>
          </w:rPr>
          <w:t>2</w:t>
        </w:r>
      </w:hyperlink>
      <w:r>
        <w:t xml:space="preserve"> настоящей статьи, могут иметь двойное наименование должности государственной гражданской службы Курганской области в том случае, если руководитель или заместитель руководителя является одновременно руководителем </w:t>
      </w:r>
      <w:r>
        <w:lastRenderedPageBreak/>
        <w:t>структурного подразделения либо лицо, замещающее должность государственной гражданской службы Курганской области, является главным бухгалтером, его заместителем, инспектором, либо на лицо, замещающее должность государственной гражданской службы Курганской области, возлагается исполнение функций главного государственного инспектора или государственного инспектора с указанием в наименовании должности сферы деятельности, а также контрольно-ревизорских функций.</w:t>
      </w:r>
    </w:p>
    <w:p w:rsidR="008274B2" w:rsidRDefault="008274B2">
      <w:pPr>
        <w:pStyle w:val="ConsPlusNormal"/>
        <w:jc w:val="both"/>
      </w:pPr>
      <w:r>
        <w:t xml:space="preserve">(п. 3 в ред. </w:t>
      </w:r>
      <w:hyperlink r:id="rId271" w:history="1">
        <w:r>
          <w:rPr>
            <w:color w:val="0000FF"/>
          </w:rPr>
          <w:t>Закона</w:t>
        </w:r>
      </w:hyperlink>
      <w:r>
        <w:t xml:space="preserve"> Курганской области от 02.12.2016 N 91)</w:t>
      </w:r>
    </w:p>
    <w:p w:rsidR="008274B2" w:rsidRDefault="008274B2">
      <w:pPr>
        <w:pStyle w:val="ConsPlusNormal"/>
        <w:jc w:val="center"/>
      </w:pPr>
    </w:p>
    <w:p w:rsidR="008274B2" w:rsidRDefault="008274B2">
      <w:pPr>
        <w:pStyle w:val="ConsPlusTitle"/>
        <w:ind w:firstLine="540"/>
        <w:jc w:val="both"/>
        <w:outlineLvl w:val="1"/>
      </w:pPr>
      <w:r>
        <w:t>Статья 27. Подведомственность дел об административных правонарушениях</w:t>
      </w:r>
    </w:p>
    <w:p w:rsidR="008274B2" w:rsidRDefault="008274B2">
      <w:pPr>
        <w:pStyle w:val="ConsPlusNormal"/>
        <w:ind w:firstLine="540"/>
        <w:jc w:val="both"/>
      </w:pPr>
      <w:r>
        <w:t xml:space="preserve">(в ред. </w:t>
      </w:r>
      <w:hyperlink r:id="rId272" w:history="1">
        <w:r>
          <w:rPr>
            <w:color w:val="0000FF"/>
          </w:rPr>
          <w:t>Закона</w:t>
        </w:r>
      </w:hyperlink>
      <w:r>
        <w:t xml:space="preserve"> Курганской области от 04.05.2006 N 141)</w:t>
      </w:r>
    </w:p>
    <w:p w:rsidR="008274B2" w:rsidRDefault="008274B2">
      <w:pPr>
        <w:pStyle w:val="ConsPlusNormal"/>
        <w:jc w:val="center"/>
      </w:pPr>
    </w:p>
    <w:p w:rsidR="008274B2" w:rsidRDefault="008274B2">
      <w:pPr>
        <w:pStyle w:val="ConsPlusNormal"/>
        <w:ind w:firstLine="540"/>
        <w:jc w:val="both"/>
      </w:pPr>
      <w:r>
        <w:t xml:space="preserve">1. Мировые судьи рассматривают дела об административных правонарушениях, предусмотренных </w:t>
      </w:r>
      <w:hyperlink w:anchor="P78" w:history="1">
        <w:r>
          <w:rPr>
            <w:color w:val="0000FF"/>
          </w:rPr>
          <w:t>статьями 3</w:t>
        </w:r>
      </w:hyperlink>
      <w:r>
        <w:t xml:space="preserve">, </w:t>
      </w:r>
      <w:hyperlink w:anchor="P229" w:history="1">
        <w:r>
          <w:rPr>
            <w:color w:val="0000FF"/>
          </w:rPr>
          <w:t>10</w:t>
        </w:r>
      </w:hyperlink>
      <w:r>
        <w:t xml:space="preserve">, </w:t>
      </w:r>
      <w:hyperlink w:anchor="P281" w:history="1">
        <w:r>
          <w:rPr>
            <w:color w:val="0000FF"/>
          </w:rPr>
          <w:t>18</w:t>
        </w:r>
      </w:hyperlink>
      <w:r>
        <w:t xml:space="preserve"> - </w:t>
      </w:r>
      <w:hyperlink w:anchor="P287" w:history="1">
        <w:r>
          <w:rPr>
            <w:color w:val="0000FF"/>
          </w:rPr>
          <w:t>19</w:t>
        </w:r>
      </w:hyperlink>
      <w:r>
        <w:t xml:space="preserve">, </w:t>
      </w:r>
      <w:hyperlink w:anchor="P319" w:history="1">
        <w:r>
          <w:rPr>
            <w:color w:val="0000FF"/>
          </w:rPr>
          <w:t>20-3</w:t>
        </w:r>
      </w:hyperlink>
      <w:r>
        <w:t xml:space="preserve">, </w:t>
      </w:r>
      <w:hyperlink w:anchor="P446" w:history="1">
        <w:r>
          <w:rPr>
            <w:color w:val="0000FF"/>
          </w:rPr>
          <w:t>25.13</w:t>
        </w:r>
      </w:hyperlink>
      <w:r>
        <w:t xml:space="preserve">, </w:t>
      </w:r>
      <w:hyperlink w:anchor="P458" w:history="1">
        <w:r>
          <w:rPr>
            <w:color w:val="0000FF"/>
          </w:rPr>
          <w:t>25.14</w:t>
        </w:r>
      </w:hyperlink>
      <w:r>
        <w:t xml:space="preserve">, </w:t>
      </w:r>
      <w:hyperlink w:anchor="P468" w:history="1">
        <w:r>
          <w:rPr>
            <w:color w:val="0000FF"/>
          </w:rPr>
          <w:t>25.15</w:t>
        </w:r>
      </w:hyperlink>
      <w:r>
        <w:t xml:space="preserve">, </w:t>
      </w:r>
      <w:hyperlink w:anchor="P475" w:history="1">
        <w:r>
          <w:rPr>
            <w:color w:val="0000FF"/>
          </w:rPr>
          <w:t>25.16</w:t>
        </w:r>
      </w:hyperlink>
      <w:r>
        <w:t xml:space="preserve">, </w:t>
      </w:r>
      <w:hyperlink w:anchor="P481" w:history="1">
        <w:r>
          <w:rPr>
            <w:color w:val="0000FF"/>
          </w:rPr>
          <w:t>25.17</w:t>
        </w:r>
      </w:hyperlink>
      <w:r>
        <w:t xml:space="preserve">, </w:t>
      </w:r>
      <w:hyperlink w:anchor="P491" w:history="1">
        <w:r>
          <w:rPr>
            <w:color w:val="0000FF"/>
          </w:rPr>
          <w:t>25.18</w:t>
        </w:r>
      </w:hyperlink>
      <w:r>
        <w:t xml:space="preserve">, </w:t>
      </w:r>
      <w:hyperlink w:anchor="P499" w:history="1">
        <w:r>
          <w:rPr>
            <w:color w:val="0000FF"/>
          </w:rPr>
          <w:t>25-19</w:t>
        </w:r>
      </w:hyperlink>
      <w:r>
        <w:t xml:space="preserve">, </w:t>
      </w:r>
      <w:hyperlink w:anchor="P505" w:history="1">
        <w:r>
          <w:rPr>
            <w:color w:val="0000FF"/>
          </w:rPr>
          <w:t>25-20</w:t>
        </w:r>
      </w:hyperlink>
      <w:r>
        <w:t xml:space="preserve">, </w:t>
      </w:r>
      <w:hyperlink w:anchor="P512" w:history="1">
        <w:r>
          <w:rPr>
            <w:color w:val="0000FF"/>
          </w:rPr>
          <w:t>25-21</w:t>
        </w:r>
      </w:hyperlink>
      <w:r>
        <w:t>.</w:t>
      </w:r>
    </w:p>
    <w:p w:rsidR="008274B2" w:rsidRDefault="008274B2">
      <w:pPr>
        <w:pStyle w:val="ConsPlusNormal"/>
        <w:jc w:val="both"/>
      </w:pPr>
      <w:r>
        <w:t xml:space="preserve">(в ред. Законов Курганской области от 03.07.2006 </w:t>
      </w:r>
      <w:hyperlink r:id="rId273" w:history="1">
        <w:r>
          <w:rPr>
            <w:color w:val="0000FF"/>
          </w:rPr>
          <w:t>N 164</w:t>
        </w:r>
      </w:hyperlink>
      <w:r>
        <w:t xml:space="preserve">, от 03.04.2007 </w:t>
      </w:r>
      <w:hyperlink r:id="rId274" w:history="1">
        <w:r>
          <w:rPr>
            <w:color w:val="0000FF"/>
          </w:rPr>
          <w:t>N 239</w:t>
        </w:r>
      </w:hyperlink>
      <w:r>
        <w:t xml:space="preserve">, от 06.06.2007 </w:t>
      </w:r>
      <w:hyperlink r:id="rId275" w:history="1">
        <w:r>
          <w:rPr>
            <w:color w:val="0000FF"/>
          </w:rPr>
          <w:t>N 258</w:t>
        </w:r>
      </w:hyperlink>
      <w:r>
        <w:t xml:space="preserve">, от 29.08.2007 </w:t>
      </w:r>
      <w:hyperlink r:id="rId276" w:history="1">
        <w:r>
          <w:rPr>
            <w:color w:val="0000FF"/>
          </w:rPr>
          <w:t>N 273</w:t>
        </w:r>
      </w:hyperlink>
      <w:r>
        <w:t xml:space="preserve">, от 26.06.2008 </w:t>
      </w:r>
      <w:hyperlink r:id="rId277" w:history="1">
        <w:r>
          <w:rPr>
            <w:color w:val="0000FF"/>
          </w:rPr>
          <w:t>N 374</w:t>
        </w:r>
      </w:hyperlink>
      <w:r>
        <w:t xml:space="preserve">, от 10.11.2008 </w:t>
      </w:r>
      <w:hyperlink r:id="rId278" w:history="1">
        <w:r>
          <w:rPr>
            <w:color w:val="0000FF"/>
          </w:rPr>
          <w:t>N 401</w:t>
        </w:r>
      </w:hyperlink>
      <w:r>
        <w:t xml:space="preserve">, от 02.11.2009 </w:t>
      </w:r>
      <w:hyperlink r:id="rId279" w:history="1">
        <w:r>
          <w:rPr>
            <w:color w:val="0000FF"/>
          </w:rPr>
          <w:t>N 491</w:t>
        </w:r>
      </w:hyperlink>
      <w:r>
        <w:t xml:space="preserve">, от 02.10.2014 </w:t>
      </w:r>
      <w:hyperlink r:id="rId280" w:history="1">
        <w:r>
          <w:rPr>
            <w:color w:val="0000FF"/>
          </w:rPr>
          <w:t>N 45</w:t>
        </w:r>
      </w:hyperlink>
      <w:r>
        <w:t xml:space="preserve">, от 27.02.2015 </w:t>
      </w:r>
      <w:hyperlink r:id="rId281" w:history="1">
        <w:r>
          <w:rPr>
            <w:color w:val="0000FF"/>
          </w:rPr>
          <w:t>N 3</w:t>
        </w:r>
      </w:hyperlink>
      <w:r>
        <w:t xml:space="preserve">, от 29.11.2017 </w:t>
      </w:r>
      <w:hyperlink r:id="rId282" w:history="1">
        <w:r>
          <w:rPr>
            <w:color w:val="0000FF"/>
          </w:rPr>
          <w:t>N 105</w:t>
        </w:r>
      </w:hyperlink>
      <w:r>
        <w:t xml:space="preserve">, от 26.12.2017 </w:t>
      </w:r>
      <w:hyperlink r:id="rId283" w:history="1">
        <w:r>
          <w:rPr>
            <w:color w:val="0000FF"/>
          </w:rPr>
          <w:t>N 119</w:t>
        </w:r>
      </w:hyperlink>
      <w:r>
        <w:t xml:space="preserve">, от 24.09.2018 </w:t>
      </w:r>
      <w:hyperlink r:id="rId284" w:history="1">
        <w:r>
          <w:rPr>
            <w:color w:val="0000FF"/>
          </w:rPr>
          <w:t>N 109</w:t>
        </w:r>
      </w:hyperlink>
      <w:r>
        <w:t xml:space="preserve">, от 29.04.2019 </w:t>
      </w:r>
      <w:hyperlink r:id="rId285" w:history="1">
        <w:r>
          <w:rPr>
            <w:color w:val="0000FF"/>
          </w:rPr>
          <w:t>N 68</w:t>
        </w:r>
      </w:hyperlink>
      <w:r>
        <w:t xml:space="preserve">, от 27.06.2019 </w:t>
      </w:r>
      <w:hyperlink r:id="rId286" w:history="1">
        <w:r>
          <w:rPr>
            <w:color w:val="0000FF"/>
          </w:rPr>
          <w:t>N 90</w:t>
        </w:r>
      </w:hyperlink>
      <w:r>
        <w:t xml:space="preserve">, от 24.12.2019 </w:t>
      </w:r>
      <w:hyperlink r:id="rId287" w:history="1">
        <w:r>
          <w:rPr>
            <w:color w:val="0000FF"/>
          </w:rPr>
          <w:t>N 174</w:t>
        </w:r>
      </w:hyperlink>
      <w:r>
        <w:t xml:space="preserve">, от 10.04.2020 </w:t>
      </w:r>
      <w:hyperlink r:id="rId288" w:history="1">
        <w:r>
          <w:rPr>
            <w:color w:val="0000FF"/>
          </w:rPr>
          <w:t>N 31</w:t>
        </w:r>
      </w:hyperlink>
      <w:r>
        <w:t xml:space="preserve">, от 28.10.2020 </w:t>
      </w:r>
      <w:hyperlink r:id="rId289" w:history="1">
        <w:r>
          <w:rPr>
            <w:color w:val="0000FF"/>
          </w:rPr>
          <w:t>N 84</w:t>
        </w:r>
      </w:hyperlink>
      <w:r>
        <w:t xml:space="preserve">, от 30.11.2020 </w:t>
      </w:r>
      <w:hyperlink r:id="rId290" w:history="1">
        <w:r>
          <w:rPr>
            <w:color w:val="0000FF"/>
          </w:rPr>
          <w:t>N 118</w:t>
        </w:r>
      </w:hyperlink>
      <w:r>
        <w:t xml:space="preserve">, от 26.02.2021 </w:t>
      </w:r>
      <w:hyperlink r:id="rId291" w:history="1">
        <w:r>
          <w:rPr>
            <w:color w:val="0000FF"/>
          </w:rPr>
          <w:t>N 1</w:t>
        </w:r>
      </w:hyperlink>
      <w:r>
        <w:t xml:space="preserve">, от 02.03.2021 </w:t>
      </w:r>
      <w:hyperlink r:id="rId292" w:history="1">
        <w:r>
          <w:rPr>
            <w:color w:val="0000FF"/>
          </w:rPr>
          <w:t>N 4</w:t>
        </w:r>
      </w:hyperlink>
      <w:r>
        <w:t xml:space="preserve">, от 02.03.2021 </w:t>
      </w:r>
      <w:hyperlink r:id="rId293" w:history="1">
        <w:r>
          <w:rPr>
            <w:color w:val="0000FF"/>
          </w:rPr>
          <w:t>N 22</w:t>
        </w:r>
      </w:hyperlink>
      <w:r>
        <w:t>)</w:t>
      </w:r>
    </w:p>
    <w:p w:rsidR="008274B2" w:rsidRDefault="008274B2">
      <w:pPr>
        <w:pStyle w:val="ConsPlusNormal"/>
        <w:spacing w:before="220"/>
        <w:ind w:firstLine="540"/>
        <w:jc w:val="both"/>
      </w:pPr>
      <w:r>
        <w:t xml:space="preserve">2. Комиссии по делам несовершеннолетних и защите их прав рассматривают дела об административных правонарушениях, предусмотренных настоящим Законом, совершенных несовершеннолетними, а также дела об административных правонарушениях, предусмотренных </w:t>
      </w:r>
      <w:hyperlink w:anchor="P60" w:history="1">
        <w:r>
          <w:rPr>
            <w:color w:val="0000FF"/>
          </w:rPr>
          <w:t>статьей 1.1</w:t>
        </w:r>
      </w:hyperlink>
      <w:r>
        <w:t xml:space="preserve">, </w:t>
      </w:r>
      <w:hyperlink w:anchor="P384" w:history="1">
        <w:r>
          <w:rPr>
            <w:color w:val="0000FF"/>
          </w:rPr>
          <w:t>24-2</w:t>
        </w:r>
      </w:hyperlink>
      <w:r>
        <w:t xml:space="preserve"> настоящего Закона.</w:t>
      </w:r>
    </w:p>
    <w:p w:rsidR="008274B2" w:rsidRDefault="008274B2">
      <w:pPr>
        <w:pStyle w:val="ConsPlusNormal"/>
        <w:jc w:val="both"/>
      </w:pPr>
      <w:r>
        <w:t xml:space="preserve">(в ред. Законов Курганской области от 02.11.2009 </w:t>
      </w:r>
      <w:hyperlink r:id="rId294" w:history="1">
        <w:r>
          <w:rPr>
            <w:color w:val="0000FF"/>
          </w:rPr>
          <w:t>N 491</w:t>
        </w:r>
      </w:hyperlink>
      <w:r>
        <w:t xml:space="preserve">, от 25.12.2009 </w:t>
      </w:r>
      <w:hyperlink r:id="rId295" w:history="1">
        <w:r>
          <w:rPr>
            <w:color w:val="0000FF"/>
          </w:rPr>
          <w:t>N 524</w:t>
        </w:r>
      </w:hyperlink>
      <w:r>
        <w:t xml:space="preserve">, от 30.06.2021 </w:t>
      </w:r>
      <w:hyperlink r:id="rId296" w:history="1">
        <w:r>
          <w:rPr>
            <w:color w:val="0000FF"/>
          </w:rPr>
          <w:t>N 98</w:t>
        </w:r>
      </w:hyperlink>
      <w:r>
        <w:t>)</w:t>
      </w:r>
    </w:p>
    <w:p w:rsidR="008274B2" w:rsidRDefault="008274B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74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4B2" w:rsidRDefault="008274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274B2" w:rsidRDefault="008274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274B2" w:rsidRDefault="008274B2">
            <w:pPr>
              <w:pStyle w:val="ConsPlusNormal"/>
              <w:jc w:val="both"/>
            </w:pPr>
            <w:r>
              <w:rPr>
                <w:color w:val="392C69"/>
              </w:rPr>
              <w:t xml:space="preserve">Положения пункта 3 статьи 27 (в редакции </w:t>
            </w:r>
            <w:hyperlink r:id="rId297" w:history="1">
              <w:r>
                <w:rPr>
                  <w:color w:val="0000FF"/>
                </w:rPr>
                <w:t>Закона</w:t>
              </w:r>
            </w:hyperlink>
            <w:r>
              <w:rPr>
                <w:color w:val="392C69"/>
              </w:rPr>
              <w:t xml:space="preserve"> Курганской области от 01.04.2020 N 29) применяются до отмены режима повышенной готовности на территории Курганской области в связи с угрозой распространения новой </w:t>
            </w:r>
            <w:proofErr w:type="spellStart"/>
            <w:r>
              <w:rPr>
                <w:color w:val="392C69"/>
              </w:rPr>
              <w:t>коронавирусной</w:t>
            </w:r>
            <w:proofErr w:type="spellEnd"/>
            <w:r>
              <w:rPr>
                <w:color w:val="392C69"/>
              </w:rPr>
              <w:t xml:space="preserve"> инфекции (2019-nCoV).</w:t>
            </w:r>
          </w:p>
        </w:tc>
        <w:tc>
          <w:tcPr>
            <w:tcW w:w="113" w:type="dxa"/>
            <w:tcBorders>
              <w:top w:val="nil"/>
              <w:left w:val="nil"/>
              <w:bottom w:val="nil"/>
              <w:right w:val="nil"/>
            </w:tcBorders>
            <w:shd w:val="clear" w:color="auto" w:fill="F4F3F8"/>
            <w:tcMar>
              <w:top w:w="0" w:type="dxa"/>
              <w:left w:w="0" w:type="dxa"/>
              <w:bottom w:w="0" w:type="dxa"/>
              <w:right w:w="0" w:type="dxa"/>
            </w:tcMar>
          </w:tcPr>
          <w:p w:rsidR="008274B2" w:rsidRDefault="008274B2">
            <w:pPr>
              <w:spacing w:after="1" w:line="0" w:lineRule="atLeast"/>
            </w:pPr>
          </w:p>
        </w:tc>
      </w:tr>
    </w:tbl>
    <w:p w:rsidR="008274B2" w:rsidRDefault="008274B2">
      <w:pPr>
        <w:pStyle w:val="ConsPlusNormal"/>
        <w:spacing w:before="280"/>
        <w:ind w:firstLine="540"/>
        <w:jc w:val="both"/>
      </w:pPr>
      <w:r>
        <w:t xml:space="preserve">3. Административные комиссии рассматривают дела об административных правонарушениях, предусмотренных </w:t>
      </w:r>
      <w:hyperlink w:anchor="P50" w:history="1">
        <w:r>
          <w:rPr>
            <w:color w:val="0000FF"/>
          </w:rPr>
          <w:t>статьями 1</w:t>
        </w:r>
      </w:hyperlink>
      <w:r>
        <w:t xml:space="preserve">, </w:t>
      </w:r>
      <w:hyperlink w:anchor="P91" w:history="1">
        <w:r>
          <w:rPr>
            <w:color w:val="0000FF"/>
          </w:rPr>
          <w:t>4</w:t>
        </w:r>
      </w:hyperlink>
      <w:r>
        <w:t xml:space="preserve">, </w:t>
      </w:r>
      <w:hyperlink w:anchor="P111" w:history="1">
        <w:r>
          <w:rPr>
            <w:color w:val="0000FF"/>
          </w:rPr>
          <w:t>5</w:t>
        </w:r>
      </w:hyperlink>
      <w:r>
        <w:t xml:space="preserve">, </w:t>
      </w:r>
      <w:hyperlink w:anchor="P123" w:history="1">
        <w:r>
          <w:rPr>
            <w:color w:val="0000FF"/>
          </w:rPr>
          <w:t>5-2</w:t>
        </w:r>
      </w:hyperlink>
      <w:r>
        <w:t xml:space="preserve">, </w:t>
      </w:r>
      <w:hyperlink w:anchor="P137" w:history="1">
        <w:r>
          <w:rPr>
            <w:color w:val="0000FF"/>
          </w:rPr>
          <w:t>5-3</w:t>
        </w:r>
      </w:hyperlink>
      <w:r>
        <w:t xml:space="preserve">, </w:t>
      </w:r>
      <w:hyperlink w:anchor="P158" w:history="1">
        <w:r>
          <w:rPr>
            <w:color w:val="0000FF"/>
          </w:rPr>
          <w:t>5-4</w:t>
        </w:r>
      </w:hyperlink>
      <w:r>
        <w:t xml:space="preserve">, </w:t>
      </w:r>
      <w:hyperlink w:anchor="P166" w:history="1">
        <w:r>
          <w:rPr>
            <w:color w:val="0000FF"/>
          </w:rPr>
          <w:t>6.1</w:t>
        </w:r>
      </w:hyperlink>
      <w:r>
        <w:t xml:space="preserve">, </w:t>
      </w:r>
      <w:hyperlink w:anchor="P176" w:history="1">
        <w:r>
          <w:rPr>
            <w:color w:val="0000FF"/>
          </w:rPr>
          <w:t>7</w:t>
        </w:r>
      </w:hyperlink>
      <w:r>
        <w:t xml:space="preserve">, </w:t>
      </w:r>
      <w:hyperlink w:anchor="P187" w:history="1">
        <w:r>
          <w:rPr>
            <w:color w:val="0000FF"/>
          </w:rPr>
          <w:t>8</w:t>
        </w:r>
      </w:hyperlink>
      <w:r>
        <w:t xml:space="preserve">, </w:t>
      </w:r>
      <w:hyperlink w:anchor="P193" w:history="1">
        <w:r>
          <w:rPr>
            <w:color w:val="0000FF"/>
          </w:rPr>
          <w:t>8.1</w:t>
        </w:r>
      </w:hyperlink>
      <w:r>
        <w:t xml:space="preserve"> - </w:t>
      </w:r>
      <w:hyperlink w:anchor="P217" w:history="1">
        <w:r>
          <w:rPr>
            <w:color w:val="0000FF"/>
          </w:rPr>
          <w:t>9.1</w:t>
        </w:r>
      </w:hyperlink>
      <w:r>
        <w:t xml:space="preserve">, </w:t>
      </w:r>
      <w:hyperlink w:anchor="P240" w:history="1">
        <w:r>
          <w:rPr>
            <w:color w:val="0000FF"/>
          </w:rPr>
          <w:t>11</w:t>
        </w:r>
      </w:hyperlink>
      <w:r>
        <w:t xml:space="preserve"> - </w:t>
      </w:r>
      <w:hyperlink w:anchor="P275" w:history="1">
        <w:r>
          <w:rPr>
            <w:color w:val="0000FF"/>
          </w:rPr>
          <w:t>17</w:t>
        </w:r>
      </w:hyperlink>
      <w:r>
        <w:t xml:space="preserve">, </w:t>
      </w:r>
      <w:hyperlink w:anchor="P297" w:history="1">
        <w:r>
          <w:rPr>
            <w:color w:val="0000FF"/>
          </w:rPr>
          <w:t>20</w:t>
        </w:r>
      </w:hyperlink>
      <w:r>
        <w:t xml:space="preserve">, </w:t>
      </w:r>
      <w:hyperlink w:anchor="P305" w:history="1">
        <w:r>
          <w:rPr>
            <w:color w:val="0000FF"/>
          </w:rPr>
          <w:t>20.1</w:t>
        </w:r>
      </w:hyperlink>
      <w:r>
        <w:t xml:space="preserve">, </w:t>
      </w:r>
      <w:hyperlink w:anchor="P329" w:history="1">
        <w:r>
          <w:rPr>
            <w:color w:val="0000FF"/>
          </w:rPr>
          <w:t>21.3</w:t>
        </w:r>
      </w:hyperlink>
      <w:r>
        <w:t xml:space="preserve"> - </w:t>
      </w:r>
      <w:hyperlink w:anchor="P369" w:history="1">
        <w:r>
          <w:rPr>
            <w:color w:val="0000FF"/>
          </w:rPr>
          <w:t>24</w:t>
        </w:r>
      </w:hyperlink>
      <w:r>
        <w:t xml:space="preserve">, </w:t>
      </w:r>
      <w:hyperlink w:anchor="P375" w:history="1">
        <w:r>
          <w:rPr>
            <w:color w:val="0000FF"/>
          </w:rPr>
          <w:t>24.1</w:t>
        </w:r>
      </w:hyperlink>
      <w:r>
        <w:t xml:space="preserve">, </w:t>
      </w:r>
      <w:hyperlink w:anchor="P394" w:history="1">
        <w:r>
          <w:rPr>
            <w:color w:val="0000FF"/>
          </w:rPr>
          <w:t>25.2</w:t>
        </w:r>
      </w:hyperlink>
      <w:r>
        <w:t xml:space="preserve">, </w:t>
      </w:r>
      <w:hyperlink w:anchor="P403" w:history="1">
        <w:r>
          <w:rPr>
            <w:color w:val="0000FF"/>
          </w:rPr>
          <w:t>25.4</w:t>
        </w:r>
      </w:hyperlink>
      <w:r>
        <w:t xml:space="preserve">, </w:t>
      </w:r>
      <w:hyperlink w:anchor="P410" w:history="1">
        <w:r>
          <w:rPr>
            <w:color w:val="0000FF"/>
          </w:rPr>
          <w:t>25.5</w:t>
        </w:r>
      </w:hyperlink>
      <w:r>
        <w:t xml:space="preserve">, </w:t>
      </w:r>
      <w:hyperlink w:anchor="P437" w:history="1">
        <w:r>
          <w:rPr>
            <w:color w:val="0000FF"/>
          </w:rPr>
          <w:t>25-11</w:t>
        </w:r>
      </w:hyperlink>
      <w:r>
        <w:t>.</w:t>
      </w:r>
    </w:p>
    <w:p w:rsidR="008274B2" w:rsidRDefault="008274B2">
      <w:pPr>
        <w:pStyle w:val="ConsPlusNormal"/>
        <w:jc w:val="both"/>
      </w:pPr>
      <w:r>
        <w:t xml:space="preserve">(в ред. Законов Курганской области от 03.07.2006 </w:t>
      </w:r>
      <w:hyperlink r:id="rId298" w:history="1">
        <w:r>
          <w:rPr>
            <w:color w:val="0000FF"/>
          </w:rPr>
          <w:t>N 164</w:t>
        </w:r>
      </w:hyperlink>
      <w:r>
        <w:t xml:space="preserve">, от 06.06.2007 </w:t>
      </w:r>
      <w:hyperlink r:id="rId299" w:history="1">
        <w:r>
          <w:rPr>
            <w:color w:val="0000FF"/>
          </w:rPr>
          <w:t>N 258</w:t>
        </w:r>
      </w:hyperlink>
      <w:r>
        <w:t xml:space="preserve">, от 29.08.2007 </w:t>
      </w:r>
      <w:hyperlink r:id="rId300" w:history="1">
        <w:r>
          <w:rPr>
            <w:color w:val="0000FF"/>
          </w:rPr>
          <w:t>N 273</w:t>
        </w:r>
      </w:hyperlink>
      <w:r>
        <w:t xml:space="preserve">, от 26.06.2008 </w:t>
      </w:r>
      <w:hyperlink r:id="rId301" w:history="1">
        <w:r>
          <w:rPr>
            <w:color w:val="0000FF"/>
          </w:rPr>
          <w:t>N 374</w:t>
        </w:r>
      </w:hyperlink>
      <w:r>
        <w:t xml:space="preserve">, от 10.11.2008 </w:t>
      </w:r>
      <w:hyperlink r:id="rId302" w:history="1">
        <w:r>
          <w:rPr>
            <w:color w:val="0000FF"/>
          </w:rPr>
          <w:t>N 401</w:t>
        </w:r>
      </w:hyperlink>
      <w:r>
        <w:t xml:space="preserve">, от 02.11.2009 </w:t>
      </w:r>
      <w:hyperlink r:id="rId303" w:history="1">
        <w:r>
          <w:rPr>
            <w:color w:val="0000FF"/>
          </w:rPr>
          <w:t>N 491</w:t>
        </w:r>
      </w:hyperlink>
      <w:r>
        <w:t xml:space="preserve">, от 04.06.2013 </w:t>
      </w:r>
      <w:hyperlink r:id="rId304" w:history="1">
        <w:r>
          <w:rPr>
            <w:color w:val="0000FF"/>
          </w:rPr>
          <w:t>N 34</w:t>
        </w:r>
      </w:hyperlink>
      <w:r>
        <w:t xml:space="preserve">, от 02.10.2014 </w:t>
      </w:r>
      <w:hyperlink r:id="rId305" w:history="1">
        <w:r>
          <w:rPr>
            <w:color w:val="0000FF"/>
          </w:rPr>
          <w:t>N 45</w:t>
        </w:r>
      </w:hyperlink>
      <w:r>
        <w:t xml:space="preserve">, от 28.03.2016 </w:t>
      </w:r>
      <w:hyperlink r:id="rId306" w:history="1">
        <w:r>
          <w:rPr>
            <w:color w:val="0000FF"/>
          </w:rPr>
          <w:t>N 18</w:t>
        </w:r>
      </w:hyperlink>
      <w:r>
        <w:t xml:space="preserve">, от 28.06.2017 </w:t>
      </w:r>
      <w:hyperlink r:id="rId307" w:history="1">
        <w:r>
          <w:rPr>
            <w:color w:val="0000FF"/>
          </w:rPr>
          <w:t>N 40</w:t>
        </w:r>
      </w:hyperlink>
      <w:r>
        <w:t xml:space="preserve">, от 29.11.2017 </w:t>
      </w:r>
      <w:hyperlink r:id="rId308" w:history="1">
        <w:r>
          <w:rPr>
            <w:color w:val="0000FF"/>
          </w:rPr>
          <w:t>N 105</w:t>
        </w:r>
      </w:hyperlink>
      <w:r>
        <w:t xml:space="preserve">, от 27.06.2018 </w:t>
      </w:r>
      <w:hyperlink r:id="rId309" w:history="1">
        <w:r>
          <w:rPr>
            <w:color w:val="0000FF"/>
          </w:rPr>
          <w:t>N 82</w:t>
        </w:r>
      </w:hyperlink>
      <w:r>
        <w:t xml:space="preserve">, от 29.04.2019 </w:t>
      </w:r>
      <w:hyperlink r:id="rId310" w:history="1">
        <w:r>
          <w:rPr>
            <w:color w:val="0000FF"/>
          </w:rPr>
          <w:t>N 48</w:t>
        </w:r>
      </w:hyperlink>
      <w:r>
        <w:t xml:space="preserve">, от 29.04.2019 </w:t>
      </w:r>
      <w:hyperlink r:id="rId311" w:history="1">
        <w:r>
          <w:rPr>
            <w:color w:val="0000FF"/>
          </w:rPr>
          <w:t>N 68</w:t>
        </w:r>
      </w:hyperlink>
      <w:r>
        <w:t xml:space="preserve">, от 01.04.2020 </w:t>
      </w:r>
      <w:hyperlink r:id="rId312" w:history="1">
        <w:r>
          <w:rPr>
            <w:color w:val="0000FF"/>
          </w:rPr>
          <w:t>N 29</w:t>
        </w:r>
      </w:hyperlink>
      <w:r>
        <w:t xml:space="preserve">, от 30.11.2020 </w:t>
      </w:r>
      <w:hyperlink r:id="rId313" w:history="1">
        <w:r>
          <w:rPr>
            <w:color w:val="0000FF"/>
          </w:rPr>
          <w:t>N 118</w:t>
        </w:r>
      </w:hyperlink>
      <w:r>
        <w:t xml:space="preserve">, от 02.03.2021 </w:t>
      </w:r>
      <w:hyperlink r:id="rId314" w:history="1">
        <w:r>
          <w:rPr>
            <w:color w:val="0000FF"/>
          </w:rPr>
          <w:t>N 22</w:t>
        </w:r>
      </w:hyperlink>
      <w:r>
        <w:t xml:space="preserve">, от 03.11.2021 </w:t>
      </w:r>
      <w:hyperlink r:id="rId315" w:history="1">
        <w:r>
          <w:rPr>
            <w:color w:val="0000FF"/>
          </w:rPr>
          <w:t>N 129</w:t>
        </w:r>
      </w:hyperlink>
      <w:r>
        <w:t>)</w:t>
      </w:r>
    </w:p>
    <w:p w:rsidR="008274B2" w:rsidRDefault="008274B2">
      <w:pPr>
        <w:pStyle w:val="ConsPlusNormal"/>
        <w:spacing w:before="220"/>
        <w:ind w:firstLine="540"/>
        <w:jc w:val="both"/>
      </w:pPr>
      <w:r>
        <w:t xml:space="preserve">4. Исключен. - </w:t>
      </w:r>
      <w:hyperlink r:id="rId316" w:history="1">
        <w:r>
          <w:rPr>
            <w:color w:val="0000FF"/>
          </w:rPr>
          <w:t>Закон</w:t>
        </w:r>
      </w:hyperlink>
      <w:r>
        <w:t xml:space="preserve"> Курганской области от 05.11.2013 N 82.</w:t>
      </w:r>
    </w:p>
    <w:p w:rsidR="008274B2" w:rsidRDefault="008274B2">
      <w:pPr>
        <w:pStyle w:val="ConsPlusNormal"/>
        <w:spacing w:before="220"/>
        <w:ind w:firstLine="540"/>
        <w:jc w:val="both"/>
      </w:pPr>
      <w:r>
        <w:t xml:space="preserve">5. Исключен. - </w:t>
      </w:r>
      <w:hyperlink r:id="rId317" w:history="1">
        <w:r>
          <w:rPr>
            <w:color w:val="0000FF"/>
          </w:rPr>
          <w:t>Закон</w:t>
        </w:r>
      </w:hyperlink>
      <w:r>
        <w:t xml:space="preserve"> Курганской области от 02.11.2009 N 491.</w:t>
      </w:r>
    </w:p>
    <w:p w:rsidR="008274B2" w:rsidRDefault="008274B2">
      <w:pPr>
        <w:pStyle w:val="ConsPlusNormal"/>
        <w:spacing w:before="220"/>
        <w:ind w:firstLine="540"/>
        <w:jc w:val="both"/>
      </w:pPr>
      <w:r>
        <w:t xml:space="preserve">6. Должностные лица исполнительного органа государственной власти Курганской области, проводящего государственную политику и осуществляющего отраслевое и межотраслевое управление в сфере изучения, регулирования использования, воспроизводства, охраны природных ресурсов, охраны окружающей среды, обеспечения экологической безопасности и безопасности гидротехнических сооружений (главный государственный инспектор Курганской области по охране природы, заместители главного государственного инспектора Курганской области по охране природы, старшие государственные инспекторы Курганской области по охране природы, государственные инспекторы Курганской области по охране природы), рассматривают дела об административных правонарушениях, предусмотренных </w:t>
      </w:r>
      <w:hyperlink w:anchor="P421" w:history="1">
        <w:r>
          <w:rPr>
            <w:color w:val="0000FF"/>
          </w:rPr>
          <w:t>статьями 25.9</w:t>
        </w:r>
      </w:hyperlink>
      <w:r>
        <w:t xml:space="preserve">, </w:t>
      </w:r>
      <w:hyperlink w:anchor="P428" w:history="1">
        <w:r>
          <w:rPr>
            <w:color w:val="0000FF"/>
          </w:rPr>
          <w:t>25.10</w:t>
        </w:r>
      </w:hyperlink>
      <w:r>
        <w:t>.</w:t>
      </w:r>
    </w:p>
    <w:p w:rsidR="008274B2" w:rsidRDefault="008274B2">
      <w:pPr>
        <w:pStyle w:val="ConsPlusNormal"/>
        <w:jc w:val="both"/>
      </w:pPr>
      <w:r>
        <w:t xml:space="preserve">(п. 6 введен </w:t>
      </w:r>
      <w:hyperlink r:id="rId318" w:history="1">
        <w:r>
          <w:rPr>
            <w:color w:val="0000FF"/>
          </w:rPr>
          <w:t>Законом</w:t>
        </w:r>
      </w:hyperlink>
      <w:r>
        <w:t xml:space="preserve"> Курганской области от 28.12.2007 N 318; в ред. Законов Курганской области от 01.07.2010 </w:t>
      </w:r>
      <w:hyperlink r:id="rId319" w:history="1">
        <w:r>
          <w:rPr>
            <w:color w:val="0000FF"/>
          </w:rPr>
          <w:t>N 26</w:t>
        </w:r>
      </w:hyperlink>
      <w:r>
        <w:t xml:space="preserve">, от 04.06.2013 </w:t>
      </w:r>
      <w:hyperlink r:id="rId320" w:history="1">
        <w:r>
          <w:rPr>
            <w:color w:val="0000FF"/>
          </w:rPr>
          <w:t>N 34</w:t>
        </w:r>
      </w:hyperlink>
      <w:r>
        <w:t xml:space="preserve">, от 05.11.2013 </w:t>
      </w:r>
      <w:hyperlink r:id="rId321" w:history="1">
        <w:r>
          <w:rPr>
            <w:color w:val="0000FF"/>
          </w:rPr>
          <w:t>N 82</w:t>
        </w:r>
      </w:hyperlink>
      <w:r>
        <w:t xml:space="preserve">, от 02.07.2015 </w:t>
      </w:r>
      <w:hyperlink r:id="rId322" w:history="1">
        <w:r>
          <w:rPr>
            <w:color w:val="0000FF"/>
          </w:rPr>
          <w:t>N 64</w:t>
        </w:r>
      </w:hyperlink>
      <w:r>
        <w:t>)</w:t>
      </w:r>
    </w:p>
    <w:p w:rsidR="008274B2" w:rsidRDefault="008274B2">
      <w:pPr>
        <w:pStyle w:val="ConsPlusNormal"/>
        <w:jc w:val="center"/>
      </w:pPr>
    </w:p>
    <w:p w:rsidR="008274B2" w:rsidRDefault="008274B2">
      <w:pPr>
        <w:pStyle w:val="ConsPlusTitle"/>
        <w:jc w:val="center"/>
        <w:outlineLvl w:val="0"/>
      </w:pPr>
      <w:r>
        <w:lastRenderedPageBreak/>
        <w:t>Глава III. ПОРЯДОК ОРГАНИЗАЦИИ АДМИНИСТРАТИВНЫХ</w:t>
      </w:r>
    </w:p>
    <w:p w:rsidR="008274B2" w:rsidRDefault="008274B2">
      <w:pPr>
        <w:pStyle w:val="ConsPlusTitle"/>
        <w:jc w:val="center"/>
      </w:pPr>
      <w:r>
        <w:t>КОМИССИЙ НА ТЕРРИТОРИЯХ МУНИЦИПАЛЬНЫХ ОБРАЗОВАНИЙ</w:t>
      </w:r>
    </w:p>
    <w:p w:rsidR="008274B2" w:rsidRDefault="008274B2">
      <w:pPr>
        <w:pStyle w:val="ConsPlusTitle"/>
        <w:jc w:val="center"/>
      </w:pPr>
      <w:r>
        <w:t>КУРГАНСКОЙ ОБЛАСТИ ПО РАССМОТРЕНИЮ ДЕЛ ОБ</w:t>
      </w:r>
    </w:p>
    <w:p w:rsidR="008274B2" w:rsidRDefault="008274B2">
      <w:pPr>
        <w:pStyle w:val="ConsPlusTitle"/>
        <w:jc w:val="center"/>
      </w:pPr>
      <w:r>
        <w:t>АДМИНИСТРАТИВНЫХ ПРАВОНАРУШЕНИЯХ</w:t>
      </w:r>
    </w:p>
    <w:p w:rsidR="008274B2" w:rsidRDefault="008274B2">
      <w:pPr>
        <w:pStyle w:val="ConsPlusNormal"/>
        <w:jc w:val="center"/>
      </w:pPr>
    </w:p>
    <w:p w:rsidR="008274B2" w:rsidRDefault="008274B2">
      <w:pPr>
        <w:pStyle w:val="ConsPlusNormal"/>
        <w:ind w:firstLine="540"/>
        <w:jc w:val="both"/>
      </w:pPr>
      <w:r>
        <w:t xml:space="preserve">Исключена. - </w:t>
      </w:r>
      <w:hyperlink r:id="rId323" w:history="1">
        <w:r>
          <w:rPr>
            <w:color w:val="0000FF"/>
          </w:rPr>
          <w:t>Закон</w:t>
        </w:r>
      </w:hyperlink>
      <w:r>
        <w:t xml:space="preserve"> Курганской области от 30.12.2005 N 110.</w:t>
      </w:r>
    </w:p>
    <w:p w:rsidR="008274B2" w:rsidRDefault="008274B2">
      <w:pPr>
        <w:pStyle w:val="ConsPlusNormal"/>
        <w:jc w:val="center"/>
      </w:pPr>
    </w:p>
    <w:p w:rsidR="008274B2" w:rsidRDefault="008274B2">
      <w:pPr>
        <w:pStyle w:val="ConsPlusTitle"/>
        <w:jc w:val="center"/>
        <w:outlineLvl w:val="0"/>
      </w:pPr>
      <w:r>
        <w:t>Глава III. АДМИНИСТРАТИВНЫЕ КОМИССИИ</w:t>
      </w:r>
    </w:p>
    <w:p w:rsidR="008274B2" w:rsidRDefault="008274B2">
      <w:pPr>
        <w:pStyle w:val="ConsPlusNormal"/>
        <w:jc w:val="center"/>
      </w:pPr>
      <w:r>
        <w:t xml:space="preserve">(введена </w:t>
      </w:r>
      <w:hyperlink r:id="rId324" w:history="1">
        <w:r>
          <w:rPr>
            <w:color w:val="0000FF"/>
          </w:rPr>
          <w:t>Законом</w:t>
        </w:r>
      </w:hyperlink>
      <w:r>
        <w:t xml:space="preserve"> Курганской области от 01.06.2009 N 460)</w:t>
      </w:r>
    </w:p>
    <w:p w:rsidR="008274B2" w:rsidRDefault="008274B2">
      <w:pPr>
        <w:pStyle w:val="ConsPlusNormal"/>
        <w:jc w:val="center"/>
      </w:pPr>
    </w:p>
    <w:p w:rsidR="008274B2" w:rsidRDefault="008274B2">
      <w:pPr>
        <w:pStyle w:val="ConsPlusTitle"/>
        <w:ind w:firstLine="540"/>
        <w:jc w:val="both"/>
        <w:outlineLvl w:val="1"/>
      </w:pPr>
      <w:r>
        <w:t>Статья 28. Правовой статус административных комиссий</w:t>
      </w:r>
    </w:p>
    <w:p w:rsidR="008274B2" w:rsidRDefault="008274B2">
      <w:pPr>
        <w:pStyle w:val="ConsPlusNormal"/>
        <w:jc w:val="center"/>
      </w:pPr>
    </w:p>
    <w:p w:rsidR="008274B2" w:rsidRDefault="008274B2">
      <w:pPr>
        <w:pStyle w:val="ConsPlusNormal"/>
        <w:ind w:firstLine="540"/>
        <w:jc w:val="both"/>
      </w:pPr>
      <w:r>
        <w:t>1. Административные комиссии являются постоянно действующими коллегиальными органами по рассмотрению дел об административных правонарушениях, предусмотренных настоящим Законом и отнесенных к их компетенции.</w:t>
      </w:r>
    </w:p>
    <w:p w:rsidR="008274B2" w:rsidRDefault="008274B2">
      <w:pPr>
        <w:pStyle w:val="ConsPlusNormal"/>
        <w:spacing w:before="220"/>
        <w:ind w:firstLine="540"/>
        <w:jc w:val="both"/>
      </w:pPr>
      <w:r>
        <w:t>2. Административные комиссии создаются в муниципальных районах, муниципальных округах и городских округах Курганской области и осуществляют свою деятельность в соответствии с положением об административных комиссиях, утверждаемым Правительством Курганской области.</w:t>
      </w:r>
    </w:p>
    <w:p w:rsidR="008274B2" w:rsidRDefault="008274B2">
      <w:pPr>
        <w:pStyle w:val="ConsPlusNormal"/>
        <w:jc w:val="both"/>
      </w:pPr>
      <w:r>
        <w:t xml:space="preserve">(в ред. </w:t>
      </w:r>
      <w:hyperlink r:id="rId325" w:history="1">
        <w:r>
          <w:rPr>
            <w:color w:val="0000FF"/>
          </w:rPr>
          <w:t>Закона</w:t>
        </w:r>
      </w:hyperlink>
      <w:r>
        <w:t xml:space="preserve"> Курганской области от 23.12.2020 N 126)</w:t>
      </w:r>
    </w:p>
    <w:p w:rsidR="008274B2" w:rsidRDefault="008274B2">
      <w:pPr>
        <w:pStyle w:val="ConsPlusNormal"/>
        <w:spacing w:before="220"/>
        <w:ind w:firstLine="540"/>
        <w:jc w:val="both"/>
      </w:pPr>
      <w:r>
        <w:t>3. Количественный состав, порядок формирования административных комиссий, создаваемых в соответствующих муниципальных образованиях Курганской области, территории, на которые распространяются их полномочия, определяются Правительством Курганской области.</w:t>
      </w:r>
    </w:p>
    <w:p w:rsidR="008274B2" w:rsidRDefault="008274B2">
      <w:pPr>
        <w:pStyle w:val="ConsPlusNormal"/>
        <w:spacing w:before="220"/>
        <w:ind w:firstLine="540"/>
        <w:jc w:val="both"/>
      </w:pPr>
      <w:r>
        <w:t>4. Административные комиссии формируются сроком на 4 года.</w:t>
      </w:r>
    </w:p>
    <w:p w:rsidR="008274B2" w:rsidRDefault="008274B2">
      <w:pPr>
        <w:pStyle w:val="ConsPlusNormal"/>
        <w:spacing w:before="220"/>
        <w:ind w:firstLine="540"/>
        <w:jc w:val="both"/>
      </w:pPr>
      <w:r>
        <w:t>5. Полномочия административной комиссии нового состава начинаются со дня первого заседания административной комиссии.</w:t>
      </w:r>
    </w:p>
    <w:p w:rsidR="008274B2" w:rsidRDefault="008274B2">
      <w:pPr>
        <w:pStyle w:val="ConsPlusNormal"/>
        <w:jc w:val="center"/>
      </w:pPr>
    </w:p>
    <w:p w:rsidR="008274B2" w:rsidRDefault="008274B2">
      <w:pPr>
        <w:pStyle w:val="ConsPlusTitle"/>
        <w:ind w:firstLine="540"/>
        <w:jc w:val="both"/>
        <w:outlineLvl w:val="1"/>
      </w:pPr>
      <w:r>
        <w:t>Статья 29. Правовые основы деятельности административных комиссий</w:t>
      </w:r>
    </w:p>
    <w:p w:rsidR="008274B2" w:rsidRDefault="008274B2">
      <w:pPr>
        <w:pStyle w:val="ConsPlusNormal"/>
        <w:jc w:val="center"/>
      </w:pPr>
    </w:p>
    <w:p w:rsidR="008274B2" w:rsidRDefault="008274B2">
      <w:pPr>
        <w:pStyle w:val="ConsPlusNormal"/>
        <w:ind w:firstLine="540"/>
        <w:jc w:val="both"/>
      </w:pPr>
      <w:r>
        <w:t xml:space="preserve">В своей деятельности административные комиссии руководствуются </w:t>
      </w:r>
      <w:hyperlink r:id="rId326" w:history="1">
        <w:r>
          <w:rPr>
            <w:color w:val="0000FF"/>
          </w:rPr>
          <w:t>Конституцией</w:t>
        </w:r>
      </w:hyperlink>
      <w:r>
        <w:t xml:space="preserve"> Российской Федерации, федеральными законами, </w:t>
      </w:r>
      <w:hyperlink r:id="rId327" w:history="1">
        <w:r>
          <w:rPr>
            <w:color w:val="0000FF"/>
          </w:rPr>
          <w:t>Уставом</w:t>
        </w:r>
      </w:hyperlink>
      <w:r>
        <w:t xml:space="preserve"> Курганской области, законами и иными нормативными правовыми актами Курганской области, муниципальными правовыми актами.</w:t>
      </w:r>
    </w:p>
    <w:p w:rsidR="008274B2" w:rsidRDefault="008274B2">
      <w:pPr>
        <w:pStyle w:val="ConsPlusNormal"/>
        <w:jc w:val="center"/>
      </w:pPr>
    </w:p>
    <w:p w:rsidR="008274B2" w:rsidRDefault="008274B2">
      <w:pPr>
        <w:pStyle w:val="ConsPlusTitle"/>
        <w:ind w:firstLine="540"/>
        <w:jc w:val="both"/>
        <w:outlineLvl w:val="1"/>
      </w:pPr>
      <w:r>
        <w:t>Статья 30. Финансовое обеспечение деятельности административных комиссий</w:t>
      </w:r>
    </w:p>
    <w:p w:rsidR="008274B2" w:rsidRDefault="008274B2">
      <w:pPr>
        <w:pStyle w:val="ConsPlusNormal"/>
        <w:jc w:val="center"/>
      </w:pPr>
    </w:p>
    <w:p w:rsidR="008274B2" w:rsidRDefault="008274B2">
      <w:pPr>
        <w:pStyle w:val="ConsPlusNormal"/>
        <w:ind w:firstLine="540"/>
        <w:jc w:val="both"/>
      </w:pPr>
      <w:r>
        <w:t>Финансирование расходов, связанных с осуществлением административными комиссиями своих полномочий, осуществляется за счет средств областного бюджета.</w:t>
      </w:r>
    </w:p>
    <w:p w:rsidR="008274B2" w:rsidRDefault="008274B2">
      <w:pPr>
        <w:pStyle w:val="ConsPlusNormal"/>
        <w:jc w:val="center"/>
      </w:pPr>
    </w:p>
    <w:p w:rsidR="008274B2" w:rsidRDefault="008274B2">
      <w:pPr>
        <w:pStyle w:val="ConsPlusNormal"/>
        <w:jc w:val="right"/>
      </w:pPr>
      <w:r>
        <w:t>Глава Администрации</w:t>
      </w:r>
    </w:p>
    <w:p w:rsidR="008274B2" w:rsidRDefault="008274B2">
      <w:pPr>
        <w:pStyle w:val="ConsPlusNormal"/>
        <w:jc w:val="right"/>
      </w:pPr>
      <w:r>
        <w:t>Курганской области</w:t>
      </w:r>
    </w:p>
    <w:p w:rsidR="008274B2" w:rsidRDefault="008274B2">
      <w:pPr>
        <w:pStyle w:val="ConsPlusNormal"/>
        <w:jc w:val="right"/>
      </w:pPr>
      <w:r>
        <w:t>А.Н.СОБОЛЕВ</w:t>
      </w:r>
    </w:p>
    <w:p w:rsidR="008274B2" w:rsidRDefault="008274B2">
      <w:pPr>
        <w:pStyle w:val="ConsPlusNormal"/>
      </w:pPr>
      <w:r>
        <w:t>Курган</w:t>
      </w:r>
    </w:p>
    <w:p w:rsidR="008274B2" w:rsidRDefault="008274B2">
      <w:pPr>
        <w:pStyle w:val="ConsPlusNormal"/>
        <w:spacing w:before="220"/>
      </w:pPr>
      <w:r>
        <w:t>20 ноября 1995 года</w:t>
      </w:r>
    </w:p>
    <w:p w:rsidR="008274B2" w:rsidRDefault="008274B2">
      <w:pPr>
        <w:pStyle w:val="ConsPlusNormal"/>
        <w:spacing w:before="220"/>
      </w:pPr>
      <w:r>
        <w:t>N 25</w:t>
      </w:r>
    </w:p>
    <w:p w:rsidR="008274B2" w:rsidRDefault="008274B2">
      <w:pPr>
        <w:pStyle w:val="ConsPlusNormal"/>
        <w:jc w:val="center"/>
      </w:pPr>
    </w:p>
    <w:p w:rsidR="008274B2" w:rsidRDefault="008274B2">
      <w:pPr>
        <w:pStyle w:val="ConsPlusNormal"/>
        <w:jc w:val="center"/>
      </w:pPr>
    </w:p>
    <w:p w:rsidR="008274B2" w:rsidRDefault="008274B2">
      <w:pPr>
        <w:pStyle w:val="ConsPlusNormal"/>
        <w:pBdr>
          <w:top w:val="single" w:sz="6" w:space="0" w:color="auto"/>
        </w:pBdr>
        <w:spacing w:before="100" w:after="100"/>
        <w:jc w:val="both"/>
        <w:rPr>
          <w:sz w:val="2"/>
          <w:szCs w:val="2"/>
        </w:rPr>
      </w:pPr>
    </w:p>
    <w:p w:rsidR="00757641" w:rsidRDefault="00757641">
      <w:bookmarkStart w:id="74" w:name="_GoBack"/>
      <w:bookmarkEnd w:id="74"/>
    </w:p>
    <w:sectPr w:rsidR="00757641" w:rsidSect="006C17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B2"/>
    <w:rsid w:val="0063716F"/>
    <w:rsid w:val="00707735"/>
    <w:rsid w:val="00757641"/>
    <w:rsid w:val="00827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ABE6F-9513-416F-91F4-2163513F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74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74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74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74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74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274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74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74B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274B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74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036A951F0B5226C5D87E2C571D725F1582E226A32491129A974E7757737596D6D43CA2DEE7C295BF929997299N3A4E" TargetMode="External"/><Relationship Id="rId299" Type="http://schemas.openxmlformats.org/officeDocument/2006/relationships/hyperlink" Target="consultantplus://offline/ref=2036A951F0B5226C5D87E2D372BB79FB5F25796E30491978F52BBC28203E533A380CCB63AA72365BFB369B70906256C79721D37DC41A5229A2DD1ENBACE" TargetMode="External"/><Relationship Id="rId303" Type="http://schemas.openxmlformats.org/officeDocument/2006/relationships/hyperlink" Target="consultantplus://offline/ref=2036A951F0B5226C5D87E2D372BB79FB5F25796E304E1F7DF12BBC28203E533A380CCB63AA72365BFB379273906256C79721D37DC41A5229A2DD1ENBACE" TargetMode="External"/><Relationship Id="rId21" Type="http://schemas.openxmlformats.org/officeDocument/2006/relationships/hyperlink" Target="consultantplus://offline/ref=2036A951F0B5226C5D87E2D372BB79FB5F25796E354C1879FD2BBC28203E533A380CCB63AA72365BFB379875906256C79721D37DC41A5229A2DD1ENBACE" TargetMode="External"/><Relationship Id="rId42" Type="http://schemas.openxmlformats.org/officeDocument/2006/relationships/hyperlink" Target="consultantplus://offline/ref=2036A951F0B5226C5D87E2D372BB79FB5F25796E334F137CF02BBC28203E533A380CCB63AA72365BFB379B7A906256C79721D37DC41A5229A2DD1ENBACE" TargetMode="External"/><Relationship Id="rId63" Type="http://schemas.openxmlformats.org/officeDocument/2006/relationships/hyperlink" Target="consultantplus://offline/ref=2036A951F0B5226C5D87E2D372BB79FB5F25796E344B1E78F62BBC28203E533A380CCB63AA72365BFB379B7A906256C79721D37DC41A5229A2DD1ENBACE" TargetMode="External"/><Relationship Id="rId84" Type="http://schemas.openxmlformats.org/officeDocument/2006/relationships/hyperlink" Target="consultantplus://offline/ref=2036A951F0B5226C5D87E2C571D725F15E2620663A1E462BF821E9707F67117D31069F20EC763150AF66DF279636049DC22ECD7CDA18N5A2E" TargetMode="External"/><Relationship Id="rId138" Type="http://schemas.openxmlformats.org/officeDocument/2006/relationships/hyperlink" Target="consultantplus://offline/ref=2036A951F0B5226C5D87E2C571D725F1582E226A32491129A974E7757737596D6D43CA2DEE7C295BF929997299N3A4E" TargetMode="External"/><Relationship Id="rId159" Type="http://schemas.openxmlformats.org/officeDocument/2006/relationships/hyperlink" Target="consultantplus://offline/ref=2036A951F0B5226C5D87E2C571D725F1582E226A32491129A974E7757737596D6D43CA2DEE7C295BF929997299N3A4E" TargetMode="External"/><Relationship Id="rId324" Type="http://schemas.openxmlformats.org/officeDocument/2006/relationships/hyperlink" Target="consultantplus://offline/ref=2036A951F0B5226C5D87E2D372BB79FB5F25796E304D1C7DF42BBC28203E533A380CCB63AA72365BFB379F70906256C79721D37DC41A5229A2DD1ENBACE" TargetMode="External"/><Relationship Id="rId170" Type="http://schemas.openxmlformats.org/officeDocument/2006/relationships/hyperlink" Target="consultantplus://offline/ref=2036A951F0B5226C5D87E2D372BB79FB5F25796E34411A7CF42BBC28203E533A380CCB63AA72365BFB379B7B906256C79721D37DC41A5229A2DD1ENBACE" TargetMode="External"/><Relationship Id="rId191" Type="http://schemas.openxmlformats.org/officeDocument/2006/relationships/hyperlink" Target="consultantplus://offline/ref=2036A951F0B5226C5D87E2D372BB79FB5F25796E3240197EF72BBC28203E533A380CCB63AA72365BFB379A73906256C79721D37DC41A5229A2DD1ENBACE" TargetMode="External"/><Relationship Id="rId205" Type="http://schemas.openxmlformats.org/officeDocument/2006/relationships/hyperlink" Target="consultantplus://offline/ref=2036A951F0B5226C5D87E2D372BB79FB5F25796E334F137CF02BBC28203E533A380CCB63AA72365BFB379B7B906256C79721D37DC41A5229A2DD1ENBACE" TargetMode="External"/><Relationship Id="rId226" Type="http://schemas.openxmlformats.org/officeDocument/2006/relationships/hyperlink" Target="consultantplus://offline/ref=2036A951F0B5226C5D87E2D372BB79FB5F25796E34481976FD2BBC28203E533A380CCB63AA72365BFB379B7B906256C79721D37DC41A5229A2DD1ENBACE" TargetMode="External"/><Relationship Id="rId247" Type="http://schemas.openxmlformats.org/officeDocument/2006/relationships/hyperlink" Target="consultantplus://offline/ref=2036A951F0B5226C5D87E2D372BB79FB5F25796E324E1C78F12BBC28203E533A380CCB63AA72365BFB37997B906256C79721D37DC41A5229A2DD1ENBACE" TargetMode="External"/><Relationship Id="rId107" Type="http://schemas.openxmlformats.org/officeDocument/2006/relationships/hyperlink" Target="consultantplus://offline/ref=2036A951F0B5226C5D87E2D372BB79FB5F25796E334E1E7CF02BBC28203E533A380CCB63AA72365BFB379B7B906256C79721D37DC41A5229A2DD1ENBACE" TargetMode="External"/><Relationship Id="rId268" Type="http://schemas.openxmlformats.org/officeDocument/2006/relationships/hyperlink" Target="consultantplus://offline/ref=2036A951F0B5226C5D87E2C571D725F1582E226A32491129A974E7757737596D7F439221EE7E3159FF3CCF23DF630A83C132D37CC4185035NAA2E" TargetMode="External"/><Relationship Id="rId289" Type="http://schemas.openxmlformats.org/officeDocument/2006/relationships/hyperlink" Target="consultantplus://offline/ref=2036A951F0B5226C5D87E2D372BB79FB5F25796E34411A7CF42BBC28203E533A380CCB63AA72365BFB379A77906256C79721D37DC41A5229A2DD1ENBACE" TargetMode="External"/><Relationship Id="rId11" Type="http://schemas.openxmlformats.org/officeDocument/2006/relationships/hyperlink" Target="consultantplus://offline/ref=2036A951F0B5226C5D87E2D372BB79FB5F25796E374B1B7CFE76B6207932513D3753DC64E37E375BFB379C79CF6743D6CF2CD060DA184E35A0DFN1AEE" TargetMode="External"/><Relationship Id="rId32" Type="http://schemas.openxmlformats.org/officeDocument/2006/relationships/hyperlink" Target="consultantplus://offline/ref=2036A951F0B5226C5D87E2D372BB79FB5F25796E30401B77F42BBC28203E533A380CCB63AA72365BFB379B7A906256C79721D37DC41A5229A2DD1ENBACE" TargetMode="External"/><Relationship Id="rId53" Type="http://schemas.openxmlformats.org/officeDocument/2006/relationships/hyperlink" Target="consultantplus://offline/ref=2036A951F0B5226C5D87E2D372BB79FB5F25796E35481976F12BBC28203E533A380CCB63AA72365BFB379B7A906256C79721D37DC41A5229A2DD1ENBACE" TargetMode="External"/><Relationship Id="rId74" Type="http://schemas.openxmlformats.org/officeDocument/2006/relationships/hyperlink" Target="consultantplus://offline/ref=2036A951F0B5226C5D87E2D372BB79FB5F25796E34411C76FD2BBC28203E533A380CCB63AA72365BFB379B7A906256C79721D37DC41A5229A2DD1ENBACE" TargetMode="External"/><Relationship Id="rId128" Type="http://schemas.openxmlformats.org/officeDocument/2006/relationships/hyperlink" Target="consultantplus://offline/ref=2036A951F0B5226C5D87E2D372BB79FB5F25796E3049127CF12BBC28203E533A380CCB63AA72365BFB379870906256C79721D37DC41A5229A2DD1ENBACE" TargetMode="External"/><Relationship Id="rId149" Type="http://schemas.openxmlformats.org/officeDocument/2006/relationships/hyperlink" Target="consultantplus://offline/ref=2036A951F0B5226C5D87E2D372BB79FB5F25796E394F1F7DFE76B6207932513D3753DC64E37E375BFB369B79CF6743D6CF2CD060DA184E35A0DFN1AEE" TargetMode="External"/><Relationship Id="rId314" Type="http://schemas.openxmlformats.org/officeDocument/2006/relationships/hyperlink" Target="consultantplus://offline/ref=2036A951F0B5226C5D87E2D372BB79FB5F25796E37481C7FF42BBC28203E533A380CCB63AA72365BFB379C71906256C79721D37DC41A5229A2DD1ENBACE" TargetMode="External"/><Relationship Id="rId5" Type="http://schemas.openxmlformats.org/officeDocument/2006/relationships/hyperlink" Target="consultantplus://offline/ref=2036A951F0B5226C5D87E2D372BB79FB5F25796E364D1B7BFE76B6207932513D3753DC64E37E375BFB379C79CF6743D6CF2CD060DA184E35A0DFN1AEE" TargetMode="External"/><Relationship Id="rId95" Type="http://schemas.openxmlformats.org/officeDocument/2006/relationships/hyperlink" Target="consultantplus://offline/ref=2036A951F0B5226C5D87E2D372BB79FB5F25796E35481976F62BBC28203E533A380CCB63AA72365BFB379A70906256C79721D37DC41A5229A2DD1ENBACE" TargetMode="External"/><Relationship Id="rId160" Type="http://schemas.openxmlformats.org/officeDocument/2006/relationships/hyperlink" Target="consultantplus://offline/ref=2036A951F0B5226C5D87E2D372BB79FB5F25796E35481976F62BBC28203E533A380CCB63AA72365BFB379A76906256C79721D37DC41A5229A2DD1ENBACE" TargetMode="External"/><Relationship Id="rId181" Type="http://schemas.openxmlformats.org/officeDocument/2006/relationships/hyperlink" Target="consultantplus://offline/ref=2036A951F0B5226C5D87E2D372BB79FB5F25796E304E1F7DF12BBC28203E533A380CCB63AA72365BFB379E77906256C79721D37DC41A5229A2DD1ENBACE" TargetMode="External"/><Relationship Id="rId216" Type="http://schemas.openxmlformats.org/officeDocument/2006/relationships/hyperlink" Target="consultantplus://offline/ref=2036A951F0B5226C5D87E2D372BB79FB5F25796E304F137FF22BBC28203E533A380CCB63AA72365BFB379B7B906256C79721D37DC41A5229A2DD1ENBACE" TargetMode="External"/><Relationship Id="rId237" Type="http://schemas.openxmlformats.org/officeDocument/2006/relationships/hyperlink" Target="consultantplus://offline/ref=2036A951F0B5226C5D87E2D372BB79FB5F25796E344B1E78F52BBC28203E533A380CCB63AA72365BFB379A73906256C79721D37DC41A5229A2DD1ENBACE" TargetMode="External"/><Relationship Id="rId258" Type="http://schemas.openxmlformats.org/officeDocument/2006/relationships/hyperlink" Target="consultantplus://offline/ref=2036A951F0B5226C5D87E2D372BB79FB5F25796E3748137BF72BBC28203E533A380CCB63AA72365BFB379A70906256C79721D37DC41A5229A2DD1ENBACE" TargetMode="External"/><Relationship Id="rId279" Type="http://schemas.openxmlformats.org/officeDocument/2006/relationships/hyperlink" Target="consultantplus://offline/ref=2036A951F0B5226C5D87E2D372BB79FB5F25796E304E1F7DF12BBC28203E533A380CCB63AA72365BFB37937B906256C79721D37DC41A5229A2DD1ENBACE" TargetMode="External"/><Relationship Id="rId22" Type="http://schemas.openxmlformats.org/officeDocument/2006/relationships/hyperlink" Target="consultantplus://offline/ref=2036A951F0B5226C5D87E2D372BB79FB5F25796E304A1C79F22BBC28203E533A380CCB63AA72365BFB379B7A906256C79721D37DC41A5229A2DD1ENBACE" TargetMode="External"/><Relationship Id="rId43" Type="http://schemas.openxmlformats.org/officeDocument/2006/relationships/hyperlink" Target="consultantplus://offline/ref=2036A951F0B5226C5D87E2D372BB79FB5F25796E32481A7EF22BBC28203E533A380CCB63AA72365BFB379B7A906256C79721D37DC41A5229A2DD1ENBACE" TargetMode="External"/><Relationship Id="rId64" Type="http://schemas.openxmlformats.org/officeDocument/2006/relationships/hyperlink" Target="consultantplus://offline/ref=2036A951F0B5226C5D87E2D372BB79FB5F25796E344C1B7FF32BBC28203E533A380CCB63AA72365BFB379B7A906256C79721D37DC41A5229A2DD1ENBACE" TargetMode="External"/><Relationship Id="rId118" Type="http://schemas.openxmlformats.org/officeDocument/2006/relationships/hyperlink" Target="consultantplus://offline/ref=2036A951F0B5226C5D87E2D372BB79FB5F25796E344B1E78F62BBC28203E533A380CCB63AA72365BFB379D77906256C79721D37DC41A5229A2DD1ENBACE" TargetMode="External"/><Relationship Id="rId139" Type="http://schemas.openxmlformats.org/officeDocument/2006/relationships/hyperlink" Target="consultantplus://offline/ref=2036A951F0B5226C5D87E2D372BB79FB5F25796E35411D7AFE76B6207932513D3753DC64E37E375BFB379379CF6743D6CF2CD060DA184E35A0DFN1AEE" TargetMode="External"/><Relationship Id="rId290" Type="http://schemas.openxmlformats.org/officeDocument/2006/relationships/hyperlink" Target="consultantplus://offline/ref=2036A951F0B5226C5D87E2D372BB79FB5F25796E34411E7FF62BBC28203E533A380CCB63AA72365BFB379B7B906256C79721D37DC41A5229A2DD1ENBACE" TargetMode="External"/><Relationship Id="rId304" Type="http://schemas.openxmlformats.org/officeDocument/2006/relationships/hyperlink" Target="consultantplus://offline/ref=2036A951F0B5226C5D87E2D372BB79FB5F25796E334E1E7CF02BBC28203E533A380CCB63AA72365BFB379972906256C79721D37DC41A5229A2DD1ENBACE" TargetMode="External"/><Relationship Id="rId325" Type="http://schemas.openxmlformats.org/officeDocument/2006/relationships/hyperlink" Target="consultantplus://offline/ref=2036A951F0B5226C5D87E2D372BB79FB5F25796E34411C76FD2BBC28203E533A380CCB63AA72365BFB379A72906256C79721D37DC41A5229A2DD1ENBACE" TargetMode="External"/><Relationship Id="rId85" Type="http://schemas.openxmlformats.org/officeDocument/2006/relationships/hyperlink" Target="consultantplus://offline/ref=2036A951F0B5226C5D87E2C571D725F1582E226A32491129A974E7757737596D7F439221EE7F375BF23CCF23DF630A83C132D37CC4185035NAA2E" TargetMode="External"/><Relationship Id="rId150" Type="http://schemas.openxmlformats.org/officeDocument/2006/relationships/hyperlink" Target="consultantplus://offline/ref=2036A951F0B5226C5D87E2D372BB79FB5F25796E344B1E78F62BBC28203E533A380CCB63AA72365BFB379D7A906256C79721D37DC41A5229A2DD1ENBACE" TargetMode="External"/><Relationship Id="rId171" Type="http://schemas.openxmlformats.org/officeDocument/2006/relationships/hyperlink" Target="consultantplus://offline/ref=2036A951F0B5226C5D87E2D372BB79FB5F25796E34411A7CF62BBC28203E533A380CCB71AA2A3A5BF8299B7085340781NCA0E" TargetMode="External"/><Relationship Id="rId192" Type="http://schemas.openxmlformats.org/officeDocument/2006/relationships/hyperlink" Target="consultantplus://offline/ref=2036A951F0B5226C5D87E2D372BB79FB5F25796E354E187FF62BBC28203E533A380CCB63AA72365BFB379B7B906256C79721D37DC41A5229A2DD1ENBACE" TargetMode="External"/><Relationship Id="rId206" Type="http://schemas.openxmlformats.org/officeDocument/2006/relationships/hyperlink" Target="consultantplus://offline/ref=2036A951F0B5226C5D87E2D372BB79FB5F25796E35411976F52BBC28203E533A380CCB63AA72365BFB379B7B906256C79721D37DC41A5229A2DD1ENBACE" TargetMode="External"/><Relationship Id="rId227" Type="http://schemas.openxmlformats.org/officeDocument/2006/relationships/hyperlink" Target="consultantplus://offline/ref=2036A951F0B5226C5D87E2D372BB79FB5F25796E344C1B7FF32BBC28203E533A380CCB63AA72365BFB379B7B906256C79721D37DC41A5229A2DD1ENBACE" TargetMode="External"/><Relationship Id="rId248" Type="http://schemas.openxmlformats.org/officeDocument/2006/relationships/hyperlink" Target="consultantplus://offline/ref=2036A951F0B5226C5D87E2D372BB79FB5F25796E344F187EF02BBC28203E533A380CCB63AA72365BFB379A7B906256C79721D37DC41A5229A2DD1ENBACE" TargetMode="External"/><Relationship Id="rId269" Type="http://schemas.openxmlformats.org/officeDocument/2006/relationships/hyperlink" Target="consultantplus://offline/ref=2036A951F0B5226C5D87E2D372BB79FB5F25796E3548127AF52BBC28203E533A380CCB63AA72365BFB379A71906256C79721D37DC41A5229A2DD1ENBACE" TargetMode="External"/><Relationship Id="rId12" Type="http://schemas.openxmlformats.org/officeDocument/2006/relationships/hyperlink" Target="consultantplus://offline/ref=2036A951F0B5226C5D87E2D372BB79FB5F25796E374E1377FE76B6207932513D3753DC64E37E375BFB379C79CF6743D6CF2CD060DA184E35A0DFN1AEE" TargetMode="External"/><Relationship Id="rId33" Type="http://schemas.openxmlformats.org/officeDocument/2006/relationships/hyperlink" Target="consultantplus://offline/ref=2036A951F0B5226C5D87E2D372BB79FB5F25796E3040137DF42BBC28203E533A380CCB63AA72365BFB379B7A906256C79721D37DC41A5229A2DD1ENBACE" TargetMode="External"/><Relationship Id="rId108" Type="http://schemas.openxmlformats.org/officeDocument/2006/relationships/hyperlink" Target="consultantplus://offline/ref=2036A951F0B5226C5D87E2D372BB79FB5F25796E37481C7FF42BBC28203E533A380CCB63AA72365BFB379977906256C79721D37DC41A5229A2DD1ENBACE" TargetMode="External"/><Relationship Id="rId129" Type="http://schemas.openxmlformats.org/officeDocument/2006/relationships/hyperlink" Target="consultantplus://offline/ref=2036A951F0B5226C5D87E2D372BB79FB5F25796E304E1F7DF12BBC28203E533A380CCB63AA72365BFB379876906256C79721D37DC41A5229A2DD1ENBACE" TargetMode="External"/><Relationship Id="rId280" Type="http://schemas.openxmlformats.org/officeDocument/2006/relationships/hyperlink" Target="consultantplus://offline/ref=2036A951F0B5226C5D87E2D372BB79FB5F25796E32491A7BF42BBC28203E533A380CCB63AA72365BFB37987B906256C79721D37DC41A5229A2DD1ENBACE" TargetMode="External"/><Relationship Id="rId315" Type="http://schemas.openxmlformats.org/officeDocument/2006/relationships/hyperlink" Target="consultantplus://offline/ref=2036A951F0B5226C5D87E2D372BB79FB5F25796E374B127CFC2BBC28203E533A380CCB63AA72365BFB379A70906256C79721D37DC41A5229A2DD1ENBACE" TargetMode="External"/><Relationship Id="rId54" Type="http://schemas.openxmlformats.org/officeDocument/2006/relationships/hyperlink" Target="consultantplus://offline/ref=2036A951F0B5226C5D87E2D372BB79FB5F25796E3548127AF52BBC28203E533A380CCB63AA72365BFB379B7A906256C79721D37DC41A5229A2DD1ENBACE" TargetMode="External"/><Relationship Id="rId75" Type="http://schemas.openxmlformats.org/officeDocument/2006/relationships/hyperlink" Target="consultantplus://offline/ref=2036A951F0B5226C5D87E2D372BB79FB5F25796E37481F7FF12BBC28203E533A380CCB63AA72365BFB379B7A906256C79721D37DC41A5229A2DD1ENBACE" TargetMode="External"/><Relationship Id="rId96" Type="http://schemas.openxmlformats.org/officeDocument/2006/relationships/hyperlink" Target="consultantplus://offline/ref=2036A951F0B5226C5D87E2D372BB79FB5F25796E324E1C78F12BBC28203E533A380CCB63AA72365BFB379B7B906256C79721D37DC41A5229A2DD1ENBACE" TargetMode="External"/><Relationship Id="rId140" Type="http://schemas.openxmlformats.org/officeDocument/2006/relationships/hyperlink" Target="consultantplus://offline/ref=2036A951F0B5226C5D87E2D372BB79FB5F25796E304D1D76FC2BBC28203E533A380CCB63AA72365BFB379B7B906256C79721D37DC41A5229A2DD1ENBACE" TargetMode="External"/><Relationship Id="rId161" Type="http://schemas.openxmlformats.org/officeDocument/2006/relationships/hyperlink" Target="consultantplus://offline/ref=2036A951F0B5226C5D87E2D372BB79FB5F25796E304E1F7DF12BBC28203E533A380CCB63AA72365BFB379F71906256C79721D37DC41A5229A2DD1ENBACE" TargetMode="External"/><Relationship Id="rId182" Type="http://schemas.openxmlformats.org/officeDocument/2006/relationships/hyperlink" Target="consultantplus://offline/ref=2036A951F0B5226C5D87E2D372BB79FB5F25796E3049127CF12BBC28203E533A380CCB63AA72365BFB379C70906256C79721D37DC41A5229A2DD1ENBACE" TargetMode="External"/><Relationship Id="rId217" Type="http://schemas.openxmlformats.org/officeDocument/2006/relationships/hyperlink" Target="consultantplus://offline/ref=2036A951F0B5226C5D87E2D372BB79FB5F25796E324E1C78F12BBC28203E533A380CCB63AA72365BFB379973906256C79721D37DC41A5229A2DD1ENBACE" TargetMode="External"/><Relationship Id="rId6" Type="http://schemas.openxmlformats.org/officeDocument/2006/relationships/hyperlink" Target="consultantplus://offline/ref=2036A951F0B5226C5D87E2D372BB79FB5F25796E35401B7CFE76B6207932513D3753DC64E37E375BFB379C79CF6743D6CF2CD060DA184E35A0DFN1AEE" TargetMode="External"/><Relationship Id="rId238" Type="http://schemas.openxmlformats.org/officeDocument/2006/relationships/hyperlink" Target="consultantplus://offline/ref=2036A951F0B5226C5D87E2D372BB79FB5F25796E344B1E78F62BBC28203E533A380CCB63AA72365BFB379C70906256C79721D37DC41A5229A2DD1ENBACE" TargetMode="External"/><Relationship Id="rId259" Type="http://schemas.openxmlformats.org/officeDocument/2006/relationships/hyperlink" Target="consultantplus://offline/ref=2036A951F0B5226C5D87E2D372BB79FB5F25796E324E1C78F12BBC28203E533A380CCB63AA72365BFB379873906256C79721D37DC41A5229A2DD1ENBACE" TargetMode="External"/><Relationship Id="rId23" Type="http://schemas.openxmlformats.org/officeDocument/2006/relationships/hyperlink" Target="consultantplus://offline/ref=2036A951F0B5226C5D87E2D372BB79FB5F25796E304B1F7CFD2BBC28203E533A380CCB63AA72365BFB379B7A906256C79721D37DC41A5229A2DD1ENBACE" TargetMode="External"/><Relationship Id="rId119" Type="http://schemas.openxmlformats.org/officeDocument/2006/relationships/hyperlink" Target="consultantplus://offline/ref=2036A951F0B5226C5D87E2D372BB79FB5F25796E344B1E78F52BBC28203E533A380CCB63AA72365BFB379B7B906256C79721D37DC41A5229A2DD1ENBACE" TargetMode="External"/><Relationship Id="rId270" Type="http://schemas.openxmlformats.org/officeDocument/2006/relationships/hyperlink" Target="consultantplus://offline/ref=2036A951F0B5226C5D87E2D372BB79FB5F25796E344F1D7BFD2BBC28203E533A380CCB63AA72365BFB379B7A906256C79721D37DC41A5229A2DD1ENBACE" TargetMode="External"/><Relationship Id="rId291" Type="http://schemas.openxmlformats.org/officeDocument/2006/relationships/hyperlink" Target="consultantplus://offline/ref=2036A951F0B5226C5D87E2D372BB79FB5F25796E37481F7FF12BBC28203E533A380CCB63AA72365BFB379A76906256C79721D37DC41A5229A2DD1ENBACE" TargetMode="External"/><Relationship Id="rId305" Type="http://schemas.openxmlformats.org/officeDocument/2006/relationships/hyperlink" Target="consultantplus://offline/ref=2036A951F0B5226C5D87E2D372BB79FB5F25796E32491A7BF42BBC28203E533A380CCB63AA72365BFB379F72906256C79721D37DC41A5229A2DD1ENBACE" TargetMode="External"/><Relationship Id="rId326" Type="http://schemas.openxmlformats.org/officeDocument/2006/relationships/hyperlink" Target="consultantplus://offline/ref=2036A951F0B5226C5D87E2C571D725F15E2620663A1E462BF821E9707F67037D690A9F23F07F3545F93799N7A0E" TargetMode="External"/><Relationship Id="rId44" Type="http://schemas.openxmlformats.org/officeDocument/2006/relationships/hyperlink" Target="consultantplus://offline/ref=2036A951F0B5226C5D87E2D372BB79FB5F25796E32491A7BF42BBC28203E533A380CCB63AA72365BFB379B7A906256C79721D37DC41A5229A2DD1ENBACE" TargetMode="External"/><Relationship Id="rId65" Type="http://schemas.openxmlformats.org/officeDocument/2006/relationships/hyperlink" Target="consultantplus://offline/ref=2036A951F0B5226C5D87E2D372BB79FB5F25796E344C1B7BFC2BBC28203E533A380CCB63AA72365BFB379B7A906256C79721D37DC41A5229A2DD1ENBACE" TargetMode="External"/><Relationship Id="rId86" Type="http://schemas.openxmlformats.org/officeDocument/2006/relationships/hyperlink" Target="consultantplus://offline/ref=2036A951F0B5226C5D87E2C571D725F1582E226A32491129A974E7757737596D6D43CA2DEE7C295BF929997299N3A4E" TargetMode="External"/><Relationship Id="rId130" Type="http://schemas.openxmlformats.org/officeDocument/2006/relationships/hyperlink" Target="consultantplus://offline/ref=2036A951F0B5226C5D87E2C571D725F1582E226A32491129A974E7757737596D6D43CA2DEE7C295BF929997299N3A4E" TargetMode="External"/><Relationship Id="rId151" Type="http://schemas.openxmlformats.org/officeDocument/2006/relationships/hyperlink" Target="consultantplus://offline/ref=2036A951F0B5226C5D87E2D372BB79FB5F25796E34491D7DFE76B6207932513D3753DC64E37E375BFB379279CF6743D6CF2CD060DA184E35A0DFN1AEE" TargetMode="External"/><Relationship Id="rId172" Type="http://schemas.openxmlformats.org/officeDocument/2006/relationships/hyperlink" Target="consultantplus://offline/ref=2036A951F0B5226C5D87E2D372BB79FB5F25796E334E1E7CF02BBC28203E533A380CCB63AA72365BFB379B7B906256C79721D37DC41A5229A2DD1ENBACE" TargetMode="External"/><Relationship Id="rId193" Type="http://schemas.openxmlformats.org/officeDocument/2006/relationships/hyperlink" Target="consultantplus://offline/ref=2036A951F0B5226C5D87E2D372BB79FB5F25796E30491978F52BBC28203E533A380CCB63AA72365BFB379374906256C79721D37DC41A5229A2DD1ENBACE" TargetMode="External"/><Relationship Id="rId207" Type="http://schemas.openxmlformats.org/officeDocument/2006/relationships/hyperlink" Target="consultantplus://offline/ref=2036A951F0B5226C5D87E2C571D725F1582E226A32491129A974E7757737596D6D43CA2DEE7C295BF929997299N3A4E" TargetMode="External"/><Relationship Id="rId228" Type="http://schemas.openxmlformats.org/officeDocument/2006/relationships/hyperlink" Target="consultantplus://offline/ref=2036A951F0B5226C5D87E2D372BB79FB5F25796E3440187AF02BBC28203E533A380CCB71AA2A3A5BF8299B7085340781NCA0E" TargetMode="External"/><Relationship Id="rId249" Type="http://schemas.openxmlformats.org/officeDocument/2006/relationships/hyperlink" Target="consultantplus://offline/ref=2036A951F0B5226C5D87E2D372BB79FB5F25796E34411A7CF12BBC28203E533A380CCB63AA72365BFB379B7B906256C79721D37DC41A5229A2DD1ENBACE" TargetMode="External"/><Relationship Id="rId13" Type="http://schemas.openxmlformats.org/officeDocument/2006/relationships/hyperlink" Target="consultantplus://offline/ref=2036A951F0B5226C5D87E2D372BB79FB5F25796E36401279FE76B6207932513D3753DC64E37E375BFB379379CF6743D6CF2CD060DA184E35A0DFN1AEE" TargetMode="External"/><Relationship Id="rId109" Type="http://schemas.openxmlformats.org/officeDocument/2006/relationships/hyperlink" Target="consultantplus://offline/ref=2036A951F0B5226C5D87E2C571D725F1582E226A32491129A974E7757737596D6D43CA2DEE7C295BF929997299N3A4E" TargetMode="External"/><Relationship Id="rId260" Type="http://schemas.openxmlformats.org/officeDocument/2006/relationships/hyperlink" Target="consultantplus://offline/ref=2036A951F0B5226C5D87E2C571D725F1582E226A32491129A974E7757737596D7F439226E67A3050AF66DF279636049DC22ECD7CDA18N5A2E" TargetMode="External"/><Relationship Id="rId281" Type="http://schemas.openxmlformats.org/officeDocument/2006/relationships/hyperlink" Target="consultantplus://offline/ref=2036A951F0B5226C5D87E2D372BB79FB5F25796E324A1D7DF52BBC28203E533A380CCB63AA72365BFB379971906256C79721D37DC41A5229A2DD1ENBACE" TargetMode="External"/><Relationship Id="rId316" Type="http://schemas.openxmlformats.org/officeDocument/2006/relationships/hyperlink" Target="consultantplus://offline/ref=2036A951F0B5226C5D87E2D372BB79FB5F25796E334F137CF02BBC28203E533A380CCB63AA72365BFB379A75906256C79721D37DC41A5229A2DD1ENBACE" TargetMode="External"/><Relationship Id="rId34" Type="http://schemas.openxmlformats.org/officeDocument/2006/relationships/hyperlink" Target="consultantplus://offline/ref=2036A951F0B5226C5D87E2D372BB79FB5F25796E33481A7AF12BBC28203E533A380CCB63AA72365BFB379B7A906256C79721D37DC41A5229A2DD1ENBACE" TargetMode="External"/><Relationship Id="rId55" Type="http://schemas.openxmlformats.org/officeDocument/2006/relationships/hyperlink" Target="consultantplus://offline/ref=2036A951F0B5226C5D87E2D372BB79FB5F25796E3548127AF42BBC28203E533A380CCB63AA72365BFB379B7A906256C79721D37DC41A5229A2DD1ENBACE" TargetMode="External"/><Relationship Id="rId76" Type="http://schemas.openxmlformats.org/officeDocument/2006/relationships/hyperlink" Target="consultantplus://offline/ref=2036A951F0B5226C5D87E2D372BB79FB5F25796E37481F79F72BBC28203E533A380CCB63AA72365BFB379B7A906256C79721D37DC41A5229A2DD1ENBACE" TargetMode="External"/><Relationship Id="rId97" Type="http://schemas.openxmlformats.org/officeDocument/2006/relationships/hyperlink" Target="consultantplus://offline/ref=2036A951F0B5226C5D87E2C571D725F1582E226A32491129A974E7757737596D6D43CA2DEE7C295BF929997299N3A4E" TargetMode="External"/><Relationship Id="rId120" Type="http://schemas.openxmlformats.org/officeDocument/2006/relationships/hyperlink" Target="consultantplus://offline/ref=2036A951F0B5226C5D87E2D372BB79FB5F25796E334C127DF12BBC28203E533A380CCB63AA72365BFB379A77906256C79721D37DC41A5229A2DD1ENBACE" TargetMode="External"/><Relationship Id="rId141" Type="http://schemas.openxmlformats.org/officeDocument/2006/relationships/hyperlink" Target="consultantplus://offline/ref=2036A951F0B5226C5D87E2D372BB79FB5F25796E394D1A7BFE76B6207932513D3753DC64E37E375BFB369E79CF6743D6CF2CD060DA184E35A0DFN1AEE" TargetMode="External"/><Relationship Id="rId7" Type="http://schemas.openxmlformats.org/officeDocument/2006/relationships/hyperlink" Target="consultantplus://offline/ref=2036A951F0B5226C5D87E2D372BB79FB5F25796E35411D7AFE76B6207932513D3753DC64E37E375BFB379C79CF6743D6CF2CD060DA184E35A0DFN1AEE" TargetMode="External"/><Relationship Id="rId162" Type="http://schemas.openxmlformats.org/officeDocument/2006/relationships/hyperlink" Target="consultantplus://offline/ref=2036A951F0B5226C5D87E2D372BB79FB5F25796E32411A77FC2BBC28203E533A380CCB63AA72365BFB379870906256C79721D37DC41A5229A2DD1ENBACE" TargetMode="External"/><Relationship Id="rId183" Type="http://schemas.openxmlformats.org/officeDocument/2006/relationships/hyperlink" Target="consultantplus://offline/ref=2036A951F0B5226C5D87E2D372BB79FB5F25796E354D187EF02BBC28203E533A380CCB63AA72365BFB379B7B906256C79721D37DC41A5229A2DD1ENBACE" TargetMode="External"/><Relationship Id="rId218" Type="http://schemas.openxmlformats.org/officeDocument/2006/relationships/hyperlink" Target="consultantplus://offline/ref=2036A951F0B5226C5D87E2D372BB79FB5F25796E344D1A7FF62BBC28203E533A380CCB63AA72365BFB379A75906256C79721D37DC41A5229A2DD1ENBACE" TargetMode="External"/><Relationship Id="rId239" Type="http://schemas.openxmlformats.org/officeDocument/2006/relationships/hyperlink" Target="consultantplus://offline/ref=2036A951F0B5226C5D87E2D372BB79FB5F25796E3748137BF42BBC28203E533A380CCB63AA72365BFB379A71906256C79721D37DC41A5229A2DD1ENBACE" TargetMode="External"/><Relationship Id="rId250" Type="http://schemas.openxmlformats.org/officeDocument/2006/relationships/hyperlink" Target="consultantplus://offline/ref=2036A951F0B5226C5D87E2D372BB79FB5F25796E37481C7FF42BBC28203E533A380CCB63AA72365BFB379C72906256C79721D37DC41A5229A2DD1ENBACE" TargetMode="External"/><Relationship Id="rId271" Type="http://schemas.openxmlformats.org/officeDocument/2006/relationships/hyperlink" Target="consultantplus://offline/ref=2036A951F0B5226C5D87E2D372BB79FB5F25796E3548127AF52BBC28203E533A380CCB63AA72365BFB379A77906256C79721D37DC41A5229A2DD1ENBACE" TargetMode="External"/><Relationship Id="rId292" Type="http://schemas.openxmlformats.org/officeDocument/2006/relationships/hyperlink" Target="consultantplus://offline/ref=2036A951F0B5226C5D87E2D372BB79FB5F25796E37481F79F72BBC28203E533A380CCB63AA72365BFB379A74906256C79721D37DC41A5229A2DD1ENBACE" TargetMode="External"/><Relationship Id="rId306" Type="http://schemas.openxmlformats.org/officeDocument/2006/relationships/hyperlink" Target="consultantplus://offline/ref=2036A951F0B5226C5D87E2D372BB79FB5F25796E324F1D77F02BBC28203E533A380CCB63AA72365BFB379A74906256C79721D37DC41A5229A2DD1ENBACE" TargetMode="External"/><Relationship Id="rId24" Type="http://schemas.openxmlformats.org/officeDocument/2006/relationships/hyperlink" Target="consultantplus://offline/ref=2036A951F0B5226C5D87E2D372BB79FB5F25796E304B1D7BF12BBC28203E533A380CCB63AA72365BFB379B7A906256C79721D37DC41A5229A2DD1ENBACE" TargetMode="External"/><Relationship Id="rId45" Type="http://schemas.openxmlformats.org/officeDocument/2006/relationships/hyperlink" Target="consultantplus://offline/ref=2036A951F0B5226C5D87E2D372BB79FB5F25796E32491E7DF62BBC28203E533A380CCB63AA72365BFB379B7A906256C79721D37DC41A5229A2DD1ENBACE" TargetMode="External"/><Relationship Id="rId66" Type="http://schemas.openxmlformats.org/officeDocument/2006/relationships/hyperlink" Target="consultantplus://offline/ref=2036A951F0B5226C5D87E2D372BB79FB5F25796E344D1A7FF62BBC28203E533A380CCB63AA72365BFB379A77906256C79721D37DC41A5229A2DD1ENBACE" TargetMode="External"/><Relationship Id="rId87" Type="http://schemas.openxmlformats.org/officeDocument/2006/relationships/hyperlink" Target="consultantplus://offline/ref=2036A951F0B5226C5D87E2D372BB79FB5F25796E344B1279FE76B6207932513D3753DC64E37E375BFB379379CF6743D6CF2CD060DA184E35A0DFN1AEE" TargetMode="External"/><Relationship Id="rId110" Type="http://schemas.openxmlformats.org/officeDocument/2006/relationships/hyperlink" Target="consultantplus://offline/ref=2036A951F0B5226C5D87E2D372BB79FB5F25796E37481C7FF42BBC28203E533A380CCB63AA72365BFB379871906256C79721D37DC41A5229A2DD1ENBACE" TargetMode="External"/><Relationship Id="rId131" Type="http://schemas.openxmlformats.org/officeDocument/2006/relationships/hyperlink" Target="consultantplus://offline/ref=2036A951F0B5226C5D87E2D372BB79FB5F25796E30491978F52BBC28203E533A380CCB63AA72365BFB379F75906256C79721D37DC41A5229A2DD1ENBACE" TargetMode="External"/><Relationship Id="rId327" Type="http://schemas.openxmlformats.org/officeDocument/2006/relationships/hyperlink" Target="consultantplus://offline/ref=2036A951F0B5226C5D87E2D372BB79FB5F25796E374C127AF32BBC28203E533A380CCB71AA2A3A5BF8299B7085340781NCA0E" TargetMode="External"/><Relationship Id="rId152" Type="http://schemas.openxmlformats.org/officeDocument/2006/relationships/hyperlink" Target="consultantplus://offline/ref=2036A951F0B5226C5D87E2D372BB79FB5F25796E304F1A78F12BBC28203E533A380CCB63AA72365BFB379A75906256C79721D37DC41A5229A2DD1ENBACE" TargetMode="External"/><Relationship Id="rId173" Type="http://schemas.openxmlformats.org/officeDocument/2006/relationships/hyperlink" Target="consultantplus://offline/ref=2036A951F0B5226C5D87E2D372BB79FB5F25796E304D1C7DF42BBC28203E533A380CCB63AA72365BFB37997A906256C79721D37DC41A5229A2DD1ENBACE" TargetMode="External"/><Relationship Id="rId194" Type="http://schemas.openxmlformats.org/officeDocument/2006/relationships/hyperlink" Target="consultantplus://offline/ref=2036A951F0B5226C5D87E2D372BB79FB5F25796E344B1E78F62BBC28203E533A380CCB63AA72365BFB379C72906256C79721D37DC41A5229A2DD1ENBACE" TargetMode="External"/><Relationship Id="rId208" Type="http://schemas.openxmlformats.org/officeDocument/2006/relationships/hyperlink" Target="consultantplus://offline/ref=2036A951F0B5226C5D87E2D372BB79FB5F25796E344C1B7BFC2BBC28203E533A380CCB63AA72365BFB379B7A906256C79721D37DC41A5229A2DD1ENBACE" TargetMode="External"/><Relationship Id="rId229" Type="http://schemas.openxmlformats.org/officeDocument/2006/relationships/hyperlink" Target="consultantplus://offline/ref=2036A951F0B5226C5D87E2D372BB79FB5F25796E34411C76FD2BBC28203E533A380CCB63AA72365BFB379B7B906256C79721D37DC41A5229A2DD1ENBACE" TargetMode="External"/><Relationship Id="rId240" Type="http://schemas.openxmlformats.org/officeDocument/2006/relationships/hyperlink" Target="consultantplus://offline/ref=2036A951F0B5226C5D87E2D372BB79FB5F25796E344F187EF02BBC28203E533A380CCB63AA72365BFB379A7A906256C79721D37DC41A5229A2DD1ENBACE" TargetMode="External"/><Relationship Id="rId261" Type="http://schemas.openxmlformats.org/officeDocument/2006/relationships/hyperlink" Target="consultantplus://offline/ref=2036A951F0B5226C5D87E2C571D725F1582E226A32491129A974E7757737596D7F439226E67A3F50AF66DF279636049DC22ECD7CDA18N5A2E" TargetMode="External"/><Relationship Id="rId14" Type="http://schemas.openxmlformats.org/officeDocument/2006/relationships/hyperlink" Target="consultantplus://offline/ref=2036A951F0B5226C5D87E2D372BB79FB5F25796E394D1A7BFE76B6207932513D3753DC64E37E375BFB379379CF6743D6CF2CD060DA184E35A0DFN1AEE" TargetMode="External"/><Relationship Id="rId30" Type="http://schemas.openxmlformats.org/officeDocument/2006/relationships/hyperlink" Target="consultantplus://offline/ref=2036A951F0B5226C5D87E2D372BB79FB5F25796E304F1A78F12BBC28203E533A380CCB63AA72365BFB379B7A906256C79721D37DC41A5229A2DD1ENBACE" TargetMode="External"/><Relationship Id="rId35" Type="http://schemas.openxmlformats.org/officeDocument/2006/relationships/hyperlink" Target="consultantplus://offline/ref=2036A951F0B5226C5D87E2D372BB79FB5F25796E33481F7EF62BBC28203E533A380CCB63AA72365BFB379B7A906256C79721D37DC41A5229A2DD1ENBACE" TargetMode="External"/><Relationship Id="rId56" Type="http://schemas.openxmlformats.org/officeDocument/2006/relationships/hyperlink" Target="consultantplus://offline/ref=2036A951F0B5226C5D87E2D372BB79FB5F25796E354C1A7BF22BBC28203E533A380CCB63AA72365BFB379B7A906256C79721D37DC41A5229A2DD1ENBACE" TargetMode="External"/><Relationship Id="rId77" Type="http://schemas.openxmlformats.org/officeDocument/2006/relationships/hyperlink" Target="consultantplus://offline/ref=2036A951F0B5226C5D87E2D372BB79FB5F25796E37481C7FF42BBC28203E533A380CCB63AA72365BFB379B7A906256C79721D37DC41A5229A2DD1ENBACE" TargetMode="External"/><Relationship Id="rId100" Type="http://schemas.openxmlformats.org/officeDocument/2006/relationships/hyperlink" Target="consultantplus://offline/ref=2036A951F0B5226C5D87E2D372BB79FB5F25796E374B127CFC2BBC28203E533A380CCB63AA72365BFB379B7B906256C79721D37DC41A5229A2DD1ENBACE" TargetMode="External"/><Relationship Id="rId105" Type="http://schemas.openxmlformats.org/officeDocument/2006/relationships/hyperlink" Target="consultantplus://offline/ref=2036A951F0B5226C5D87E2D372BB79FB5F25796E37481C7FF42BBC28203E533A380CCB63AA72365BFB379B7B906256C79721D37DC41A5229A2DD1ENBACE" TargetMode="External"/><Relationship Id="rId126" Type="http://schemas.openxmlformats.org/officeDocument/2006/relationships/hyperlink" Target="consultantplus://offline/ref=2036A951F0B5226C5D87E2C571D725F1582E226A32491129A974E7757737596D6D43CA2DEE7C295BF929997299N3A4E" TargetMode="External"/><Relationship Id="rId147" Type="http://schemas.openxmlformats.org/officeDocument/2006/relationships/hyperlink" Target="consultantplus://offline/ref=2036A951F0B5226C5D87E2D372BB79FB5F25796E304E1F7DF12BBC28203E533A380CCB63AA72365BFB37987A906256C79721D37DC41A5229A2DD1ENBACE" TargetMode="External"/><Relationship Id="rId168" Type="http://schemas.openxmlformats.org/officeDocument/2006/relationships/hyperlink" Target="consultantplus://offline/ref=2036A951F0B5226C5D87E2D372BB79FB5F25796E304B1D7BF12BBC28203E533A380CCB63AA72365BFB379B7B906256C79721D37DC41A5229A2DD1ENBACE" TargetMode="External"/><Relationship Id="rId282" Type="http://schemas.openxmlformats.org/officeDocument/2006/relationships/hyperlink" Target="consultantplus://offline/ref=2036A951F0B5226C5D87E2D372BB79FB5F25796E354E187FF62BBC28203E533A380CCB63AA72365BFB379A73906256C79721D37DC41A5229A2DD1ENBACE" TargetMode="External"/><Relationship Id="rId312" Type="http://schemas.openxmlformats.org/officeDocument/2006/relationships/hyperlink" Target="consultantplus://offline/ref=2036A951F0B5226C5D87E2D372BB79FB5F25796E3748137BF42BBC28203E533A380CCB63AA72365BFB379A76906256C79721D37DC41A5229A2DD1ENBACE" TargetMode="External"/><Relationship Id="rId317" Type="http://schemas.openxmlformats.org/officeDocument/2006/relationships/hyperlink" Target="consultantplus://offline/ref=2036A951F0B5226C5D87E2D372BB79FB5F25796E304E1F7DF12BBC28203E533A380CCB63AA72365BFB379276906256C79721D37DC41A5229A2DD1ENBACE" TargetMode="External"/><Relationship Id="rId8" Type="http://schemas.openxmlformats.org/officeDocument/2006/relationships/hyperlink" Target="consultantplus://offline/ref=2036A951F0B5226C5D87E2D372BB79FB5F25796E34491D7DFE76B6207932513D3753DC64E37E375BFB379C79CF6743D6CF2CD060DA184E35A0DFN1AEE" TargetMode="External"/><Relationship Id="rId51" Type="http://schemas.openxmlformats.org/officeDocument/2006/relationships/hyperlink" Target="consultantplus://offline/ref=2036A951F0B5226C5D87E2D372BB79FB5F25796E3240197EF72BBC28203E533A380CCB63AA72365BFB379B7A906256C79721D37DC41A5229A2DD1ENBACE" TargetMode="External"/><Relationship Id="rId72" Type="http://schemas.openxmlformats.org/officeDocument/2006/relationships/hyperlink" Target="consultantplus://offline/ref=2036A951F0B5226C5D87E2D372BB79FB5F25796E34411A7CF12BBC28203E533A380CCB63AA72365BFB379B7A906256C79721D37DC41A5229A2DD1ENBACE" TargetMode="External"/><Relationship Id="rId93" Type="http://schemas.openxmlformats.org/officeDocument/2006/relationships/hyperlink" Target="consultantplus://offline/ref=2036A951F0B5226C5D87E2C571D725F1582E226A32491129A974E7757737596D7F439222EE7B3C0FAA73CE7F9B351983C032D17ED8N1A8E" TargetMode="External"/><Relationship Id="rId98" Type="http://schemas.openxmlformats.org/officeDocument/2006/relationships/hyperlink" Target="consultantplus://offline/ref=2036A951F0B5226C5D87E2C571D725F1582E226A32491129A974E7757737596D6D43CA2DEE7C295BF929997299N3A4E" TargetMode="External"/><Relationship Id="rId121" Type="http://schemas.openxmlformats.org/officeDocument/2006/relationships/hyperlink" Target="consultantplus://offline/ref=2036A951F0B5226C5D87E2C571D725F1582E226A32491129A974E7757737596D6D43CA2DEE7C295BF929997299N3A4E" TargetMode="External"/><Relationship Id="rId142" Type="http://schemas.openxmlformats.org/officeDocument/2006/relationships/hyperlink" Target="consultantplus://offline/ref=2036A951F0B5226C5D87E2D372BB79FB5F25796E304D1D76FC2BBC28203E533A380CCB63AA72365BFB379B7B906256C79721D37DC41A5229A2DD1ENBACE" TargetMode="External"/><Relationship Id="rId163" Type="http://schemas.openxmlformats.org/officeDocument/2006/relationships/hyperlink" Target="consultantplus://offline/ref=2036A951F0B5226C5D87E2D372BB79FB5F25796E304C1E7EFD2BBC28203E533A380CCB63AA72365BFB379B7B906256C79721D37DC41A5229A2DD1ENBACE" TargetMode="External"/><Relationship Id="rId184" Type="http://schemas.openxmlformats.org/officeDocument/2006/relationships/hyperlink" Target="consultantplus://offline/ref=2036A951F0B5226C5D87E2D372BB79FB5F25796E354C1A7BF22BBC28203E533A380CCB63AA72365BFB379B7B906256C79721D37DC41A5229A2DD1ENBACE" TargetMode="External"/><Relationship Id="rId189" Type="http://schemas.openxmlformats.org/officeDocument/2006/relationships/hyperlink" Target="consultantplus://offline/ref=2036A951F0B5226C5D87E2D372BB79FB5F25796E304E1F7DF12BBC28203E533A380CCB63AA72365BFB379C77906256C79721D37DC41A5229A2DD1ENBACE" TargetMode="External"/><Relationship Id="rId219" Type="http://schemas.openxmlformats.org/officeDocument/2006/relationships/hyperlink" Target="consultantplus://offline/ref=2036A951F0B5226C5D87E2D372BB79FB5F25796E344D1A7FF62BBC28203E533A380CCB63AA72365BFB379A7A906256C79721D37DC41A5229A2DD1ENBACE" TargetMode="External"/><Relationship Id="rId3" Type="http://schemas.openxmlformats.org/officeDocument/2006/relationships/webSettings" Target="webSettings.xml"/><Relationship Id="rId214" Type="http://schemas.openxmlformats.org/officeDocument/2006/relationships/hyperlink" Target="consultantplus://offline/ref=2036A951F0B5226C5D87E2D372BB79FB5F25796E3548127AF42BBC28203E533A380CCB63AA72365BFB379A72906256C79721D37DC41A5229A2DD1ENBACE" TargetMode="External"/><Relationship Id="rId230" Type="http://schemas.openxmlformats.org/officeDocument/2006/relationships/hyperlink" Target="consultantplus://offline/ref=2036A951F0B5226C5D87E2D372BB79FB5F25796E37481F79F72BBC28203E533A380CCB63AA72365BFB379B7B906256C79721D37DC41A5229A2DD1ENBACE" TargetMode="External"/><Relationship Id="rId235" Type="http://schemas.openxmlformats.org/officeDocument/2006/relationships/hyperlink" Target="consultantplus://offline/ref=2036A951F0B5226C5D87E2D372BB79FB5F25796E354E1D7DF22BBC28203E533A380CCB63AA72365BFB379D73906256C79721D37DC41A5229A2DD1ENBACE" TargetMode="External"/><Relationship Id="rId251" Type="http://schemas.openxmlformats.org/officeDocument/2006/relationships/hyperlink" Target="consultantplus://offline/ref=2036A951F0B5226C5D87E2D372BB79FB5F25796E3748137BF72BBC28203E533A380CCB63AA72365BFB379A72906256C79721D37DC41A5229A2DD1ENBACE" TargetMode="External"/><Relationship Id="rId256" Type="http://schemas.openxmlformats.org/officeDocument/2006/relationships/hyperlink" Target="consultantplus://offline/ref=2036A951F0B5226C5D87E2D372BB79FB5F25796E344C1B7FF32BBC28203E533A380CCB63AA72365BFB379A77906256C79721D37DC41A5229A2DD1ENBACE" TargetMode="External"/><Relationship Id="rId277" Type="http://schemas.openxmlformats.org/officeDocument/2006/relationships/hyperlink" Target="consultantplus://offline/ref=2036A951F0B5226C5D87E2D372BB79FB5F25796E304B1D7BF12BBC28203E533A380CCB63AA72365BFB379977906256C79721D37DC41A5229A2DD1ENBACE" TargetMode="External"/><Relationship Id="rId298" Type="http://schemas.openxmlformats.org/officeDocument/2006/relationships/hyperlink" Target="consultantplus://offline/ref=2036A951F0B5226C5D87E2D372BB79FB5F25796E394F1F7DFE76B6207932513D3753DC64E37E375BFB339E79CF6743D6CF2CD060DA184E35A0DFN1AEE" TargetMode="External"/><Relationship Id="rId25" Type="http://schemas.openxmlformats.org/officeDocument/2006/relationships/hyperlink" Target="consultantplus://offline/ref=2036A951F0B5226C5D87E2D372BB79FB5F25796E304C1E7EFD2BBC28203E533A380CCB63AA72365BFB379B7A906256C79721D37DC41A5229A2DD1ENBACE" TargetMode="External"/><Relationship Id="rId46" Type="http://schemas.openxmlformats.org/officeDocument/2006/relationships/hyperlink" Target="consultantplus://offline/ref=2036A951F0B5226C5D87E2D372BB79FB5F25796E324A1D7DF52BBC28203E533A380CCB63AA72365BFB379B7A906256C79721D37DC41A5229A2DD1ENBACE" TargetMode="External"/><Relationship Id="rId67" Type="http://schemas.openxmlformats.org/officeDocument/2006/relationships/hyperlink" Target="consultantplus://offline/ref=2036A951F0B5226C5D87E2D372BB79FB5F25796E344E1A76F02BBC28203E533A380CCB63AA72365BFB379B7A906256C79721D37DC41A5229A2DD1ENBACE" TargetMode="External"/><Relationship Id="rId116" Type="http://schemas.openxmlformats.org/officeDocument/2006/relationships/hyperlink" Target="consultantplus://offline/ref=2036A951F0B5226C5D87E2C571D725F1582E226A32491129A974E7757737596D6D43CA2DEE7C295BF929997299N3A4E" TargetMode="External"/><Relationship Id="rId137" Type="http://schemas.openxmlformats.org/officeDocument/2006/relationships/hyperlink" Target="consultantplus://offline/ref=2036A951F0B5226C5D87E2D372BB79FB5F25796E32491A7BF42BBC28203E533A380CCB63AA72365BFB379973906256C79721D37DC41A5229A2DD1ENBACE" TargetMode="External"/><Relationship Id="rId158" Type="http://schemas.openxmlformats.org/officeDocument/2006/relationships/hyperlink" Target="consultantplus://offline/ref=2036A951F0B5226C5D87E2D372BB79FB5F25796E37481C7FF42BBC28203E533A380CCB63AA72365BFB379D76906256C79721D37DC41A5229A2DD1ENBACE" TargetMode="External"/><Relationship Id="rId272" Type="http://schemas.openxmlformats.org/officeDocument/2006/relationships/hyperlink" Target="consultantplus://offline/ref=2036A951F0B5226C5D87E2D372BB79FB5F25796E394D1A7BFE76B6207932513D3753DC64E37E375BFB329B79CF6743D6CF2CD060DA184E35A0DFN1AEE" TargetMode="External"/><Relationship Id="rId293" Type="http://schemas.openxmlformats.org/officeDocument/2006/relationships/hyperlink" Target="consultantplus://offline/ref=2036A951F0B5226C5D87E2D372BB79FB5F25796E37481C7FF42BBC28203E533A380CCB63AA72365BFB379C70906256C79721D37DC41A5229A2DD1ENBACE" TargetMode="External"/><Relationship Id="rId302" Type="http://schemas.openxmlformats.org/officeDocument/2006/relationships/hyperlink" Target="consultantplus://offline/ref=2036A951F0B5226C5D87E2D372BB79FB5F25796E304C1E7EFD2BBC28203E533A380CCB63AA72365BFB379873906256C79721D37DC41A5229A2DD1ENBACE" TargetMode="External"/><Relationship Id="rId307" Type="http://schemas.openxmlformats.org/officeDocument/2006/relationships/hyperlink" Target="consultantplus://offline/ref=2036A951F0B5226C5D87E2D372BB79FB5F25796E354C1A7BF22BBC28203E533A380CCB63AA72365BFB379A77906256C79721D37DC41A5229A2DD1ENBACE" TargetMode="External"/><Relationship Id="rId323" Type="http://schemas.openxmlformats.org/officeDocument/2006/relationships/hyperlink" Target="consultantplus://offline/ref=2036A951F0B5226C5D87E2D372BB79FB5F25796E36401279FE76B6207932513D3753DC64E37E375BFB369379CF6743D6CF2CD060DA184E35A0DFN1AEE" TargetMode="External"/><Relationship Id="rId328" Type="http://schemas.openxmlformats.org/officeDocument/2006/relationships/fontTable" Target="fontTable.xml"/><Relationship Id="rId20" Type="http://schemas.openxmlformats.org/officeDocument/2006/relationships/hyperlink" Target="consultantplus://offline/ref=2036A951F0B5226C5D87E2D372BB79FB5F25796E304A1A7DF52BBC28203E533A380CCB63AA72365BFB379B7A906256C79721D37DC41A5229A2DD1ENBACE" TargetMode="External"/><Relationship Id="rId41" Type="http://schemas.openxmlformats.org/officeDocument/2006/relationships/hyperlink" Target="consultantplus://offline/ref=2036A951F0B5226C5D87E2D372BB79FB5F25796E334E1E7CF02BBC28203E533A380CCB63AA72365BFB379B7A906256C79721D37DC41A5229A2DD1ENBACE" TargetMode="External"/><Relationship Id="rId62" Type="http://schemas.openxmlformats.org/officeDocument/2006/relationships/hyperlink" Target="consultantplus://offline/ref=2036A951F0B5226C5D87E2D372BB79FB5F25796E344B1E78F52BBC28203E533A380CCB63AA72365BFB379B7A906256C79721D37DC41A5229A2DD1ENBACE" TargetMode="External"/><Relationship Id="rId83" Type="http://schemas.openxmlformats.org/officeDocument/2006/relationships/hyperlink" Target="consultantplus://offline/ref=2036A951F0B5226C5D87E2C571D725F15E2620663A1E462BF821E9707F67117D31069F20EC773F50AF66DF279636049DC22ECD7CDA18N5A2E" TargetMode="External"/><Relationship Id="rId88" Type="http://schemas.openxmlformats.org/officeDocument/2006/relationships/hyperlink" Target="consultantplus://offline/ref=2036A951F0B5226C5D87E2D372BB79FB5F25796E394D1A7BFE76B6207932513D3753DC64E37E375BFB379279CF6743D6CF2CD060DA184E35A0DFN1AEE" TargetMode="External"/><Relationship Id="rId111" Type="http://schemas.openxmlformats.org/officeDocument/2006/relationships/hyperlink" Target="consultantplus://offline/ref=2036A951F0B5226C5D87E2D372BB79FB5F25796E37481C7FF42BBC28203E533A380CCB63AA72365BFB379876906256C79721D37DC41A5229A2DD1ENBACE" TargetMode="External"/><Relationship Id="rId132" Type="http://schemas.openxmlformats.org/officeDocument/2006/relationships/hyperlink" Target="consultantplus://offline/ref=2036A951F0B5226C5D87E2D372BB79FB5F25796E304F1A78F12BBC28203E533A380CCB63AA72365BFB379A71906256C79721D37DC41A5229A2DD1ENBACE" TargetMode="External"/><Relationship Id="rId153" Type="http://schemas.openxmlformats.org/officeDocument/2006/relationships/hyperlink" Target="consultantplus://offline/ref=2036A951F0B5226C5D87E2D372BB79FB5F25796E30491978F52BBC28203E533A380CCB63AA72365BFB379D77906256C79721D37DC41A5229A2DD1ENBACE" TargetMode="External"/><Relationship Id="rId174" Type="http://schemas.openxmlformats.org/officeDocument/2006/relationships/hyperlink" Target="consultantplus://offline/ref=2036A951F0B5226C5D87E2D372BB79FB5F25796E304D1C7DF42BBC28203E533A380CCB63AA72365BFB379870906256C79721D37DC41A5229A2DD1ENBACE" TargetMode="External"/><Relationship Id="rId179" Type="http://schemas.openxmlformats.org/officeDocument/2006/relationships/hyperlink" Target="consultantplus://offline/ref=2036A951F0B5226C5D87E2D372BB79FB5F25796E304A1A7DF52BBC28203E533A380CCB63AA72365BFB37997A906256C79721D37DC41A5229A2DD1ENBACE" TargetMode="External"/><Relationship Id="rId195" Type="http://schemas.openxmlformats.org/officeDocument/2006/relationships/hyperlink" Target="consultantplus://offline/ref=2036A951F0B5226C5D87E2D372BB79FB5F25796E394D1A7BFE76B6207932513D3753DC64E37E375BFB359B79CF6743D6CF2CD060DA184E35A0DFN1AEE" TargetMode="External"/><Relationship Id="rId209" Type="http://schemas.openxmlformats.org/officeDocument/2006/relationships/hyperlink" Target="consultantplus://offline/ref=2036A951F0B5226C5D87E2D372BB79FB5F25796E304E1F7DF12BBC28203E533A380CCB63AA72365BFB379C77906256C79721D37DC41A5229A2DD1ENBACE" TargetMode="External"/><Relationship Id="rId190" Type="http://schemas.openxmlformats.org/officeDocument/2006/relationships/hyperlink" Target="consultantplus://offline/ref=2036A951F0B5226C5D87E2D372BB79FB5F25796E30491978F52BBC28203E533A380CCB63AA72365BFB379370906256C79721D37DC41A5229A2DD1ENBACE" TargetMode="External"/><Relationship Id="rId204" Type="http://schemas.openxmlformats.org/officeDocument/2006/relationships/hyperlink" Target="consultantplus://offline/ref=2036A951F0B5226C5D87E2D372BB79FB5F25796E3049127CF12BBC28203E533A380CCB63AA72365BFB379270906256C79721D37DC41A5229A2DD1ENBACE" TargetMode="External"/><Relationship Id="rId220" Type="http://schemas.openxmlformats.org/officeDocument/2006/relationships/hyperlink" Target="consultantplus://offline/ref=2036A951F0B5226C5D87E2D372BB79FB5F25796E304E1F7DF12BBC28203E533A380CCB63AA72365BFB379C73906256C79721D37DC41A5229A2DD1ENBACE" TargetMode="External"/><Relationship Id="rId225" Type="http://schemas.openxmlformats.org/officeDocument/2006/relationships/hyperlink" Target="consultantplus://offline/ref=2036A951F0B5226C5D87E2D372BB79FB5F25796E3440187AF12BBC28203E533A380CCB71AA2A3A5BF8299B7085340781NCA0E" TargetMode="External"/><Relationship Id="rId241" Type="http://schemas.openxmlformats.org/officeDocument/2006/relationships/hyperlink" Target="consultantplus://offline/ref=2036A951F0B5226C5D87E2D372BB79FB5F25796E37481C7FF42BBC28203E533A380CCB63AA72365BFB379D7B906256C79721D37DC41A5229A2DD1ENBACE" TargetMode="External"/><Relationship Id="rId246" Type="http://schemas.openxmlformats.org/officeDocument/2006/relationships/hyperlink" Target="consultantplus://offline/ref=2036A951F0B5226C5D87E2D372BB79FB5F25796E344D1A7FF62BBC28203E533A380CCB63AA72365BFB379A7B906256C79721D37DC41A5229A2DD1ENBACE" TargetMode="External"/><Relationship Id="rId267" Type="http://schemas.openxmlformats.org/officeDocument/2006/relationships/hyperlink" Target="consultantplus://offline/ref=2036A951F0B5226C5D87E2C571D725F1582E226A32491129A974E7757737596D7F439227ED7B3150AF66DF279636049DC22ECD7CDA18N5A2E" TargetMode="External"/><Relationship Id="rId288" Type="http://schemas.openxmlformats.org/officeDocument/2006/relationships/hyperlink" Target="consultantplus://offline/ref=2036A951F0B5226C5D87E2D372BB79FB5F25796E344F187EF02BBC28203E533A380CCB63AA72365BFB379973906256C79721D37DC41A5229A2DD1ENBACE" TargetMode="External"/><Relationship Id="rId15" Type="http://schemas.openxmlformats.org/officeDocument/2006/relationships/hyperlink" Target="consultantplus://offline/ref=2036A951F0B5226C5D87E2D372BB79FB5F25796E394F1F7DFE76B6207932513D3753DC64E37E375BFB379379CF6743D6CF2CD060DA184E35A0DFN1AEE" TargetMode="External"/><Relationship Id="rId36" Type="http://schemas.openxmlformats.org/officeDocument/2006/relationships/hyperlink" Target="consultantplus://offline/ref=2036A951F0B5226C5D87E2D372BB79FB5F25796E344C1F7BFC2BBC28203E533A380CCB63AA72365BFB379A76906256C79721D37DC41A5229A2DD1ENBACE" TargetMode="External"/><Relationship Id="rId57" Type="http://schemas.openxmlformats.org/officeDocument/2006/relationships/hyperlink" Target="consultantplus://offline/ref=2036A951F0B5226C5D87E2D372BB79FB5F25796E354D187EF02BBC28203E533A380CCB63AA72365BFB379B7A906256C79721D37DC41A5229A2DD1ENBACE" TargetMode="External"/><Relationship Id="rId106" Type="http://schemas.openxmlformats.org/officeDocument/2006/relationships/hyperlink" Target="consultantplus://offline/ref=2036A951F0B5226C5D87E2C571D725F1582E226A32491129A974E7757737596D6D43CA2DEE7C295BF929997299N3A4E" TargetMode="External"/><Relationship Id="rId127" Type="http://schemas.openxmlformats.org/officeDocument/2006/relationships/hyperlink" Target="consultantplus://offline/ref=2036A951F0B5226C5D87E2D372BB79FB5F25796E30491978F52BBC28203E533A380CCB63AA72365BFB379F71906256C79721D37DC41A5229A2DD1ENBACE" TargetMode="External"/><Relationship Id="rId262" Type="http://schemas.openxmlformats.org/officeDocument/2006/relationships/hyperlink" Target="consultantplus://offline/ref=2036A951F0B5226C5D87E2C571D725F1582E226A32491129A974E7757737596D7F439226E6773650AF66DF279636049DC22ECD7CDA18N5A2E" TargetMode="External"/><Relationship Id="rId283" Type="http://schemas.openxmlformats.org/officeDocument/2006/relationships/hyperlink" Target="consultantplus://offline/ref=2036A951F0B5226C5D87E2D372BB79FB5F25796E354E1D7DF22BBC28203E533A380CCB63AA72365BFB379D70906256C79721D37DC41A5229A2DD1ENBACE" TargetMode="External"/><Relationship Id="rId313" Type="http://schemas.openxmlformats.org/officeDocument/2006/relationships/hyperlink" Target="consultantplus://offline/ref=2036A951F0B5226C5D87E2D372BB79FB5F25796E34411E7FF62BBC28203E533A380CCB63AA72365BFB379A72906256C79721D37DC41A5229A2DD1ENBACE" TargetMode="External"/><Relationship Id="rId318" Type="http://schemas.openxmlformats.org/officeDocument/2006/relationships/hyperlink" Target="consultantplus://offline/ref=2036A951F0B5226C5D87E2D372BB79FB5F25796E304A1C79F22BBC28203E533A380CCB63AA72365BFB379A71906256C79721D37DC41A5229A2DD1ENBACE" TargetMode="External"/><Relationship Id="rId10" Type="http://schemas.openxmlformats.org/officeDocument/2006/relationships/hyperlink" Target="consultantplus://offline/ref=2036A951F0B5226C5D87E2D372BB79FB5F25796E34411978FE76B6207932513D3753DC64E37E375BFB379C79CF6743D6CF2CD060DA184E35A0DFN1AEE" TargetMode="External"/><Relationship Id="rId31" Type="http://schemas.openxmlformats.org/officeDocument/2006/relationships/hyperlink" Target="consultantplus://offline/ref=2036A951F0B5226C5D87E2D372BB79FB5F25796E304F137FF22BBC28203E533A380CCB63AA72365BFB379B7A906256C79721D37DC41A5229A2DD1ENBACE" TargetMode="External"/><Relationship Id="rId52" Type="http://schemas.openxmlformats.org/officeDocument/2006/relationships/hyperlink" Target="consultantplus://offline/ref=2036A951F0B5226C5D87E2D372BB79FB5F25796E35481976F62BBC28203E533A380CCB63AA72365BFB379B7A906256C79721D37DC41A5229A2DD1ENBACE" TargetMode="External"/><Relationship Id="rId73" Type="http://schemas.openxmlformats.org/officeDocument/2006/relationships/hyperlink" Target="consultantplus://offline/ref=2036A951F0B5226C5D87E2D372BB79FB5F25796E34411E7FF62BBC28203E533A380CCB63AA72365BFB379B7A906256C79721D37DC41A5229A2DD1ENBACE" TargetMode="External"/><Relationship Id="rId78" Type="http://schemas.openxmlformats.org/officeDocument/2006/relationships/hyperlink" Target="consultantplus://offline/ref=2036A951F0B5226C5D87E2D372BB79FB5F25796E3748137BF72BBC28203E533A380CCB63AA72365BFB379B7A906256C79721D37DC41A5229A2DD1ENBACE" TargetMode="External"/><Relationship Id="rId94" Type="http://schemas.openxmlformats.org/officeDocument/2006/relationships/hyperlink" Target="consultantplus://offline/ref=2036A951F0B5226C5D87E2D372BB79FB5F25796E35481976F62BBC28203E533A380CCB63AA72365BFB379A72906256C79721D37DC41A5229A2DD1ENBACE" TargetMode="External"/><Relationship Id="rId99" Type="http://schemas.openxmlformats.org/officeDocument/2006/relationships/hyperlink" Target="consultantplus://offline/ref=2036A951F0B5226C5D87E2D372BB79FB5F25796E344B1E78F52BBC28203E533A380CCB63AA72365BFB379B7B906256C79721D37DC41A5229A2DD1ENBACE" TargetMode="External"/><Relationship Id="rId101" Type="http://schemas.openxmlformats.org/officeDocument/2006/relationships/hyperlink" Target="consultantplus://offline/ref=2036A951F0B5226C5D87E2D372BB79FB5F25796E344F187EF02BBC28203E533A380CCB63AA72365BFB379B7B906256C79721D37DC41A5229A2DD1ENBACE" TargetMode="External"/><Relationship Id="rId122" Type="http://schemas.openxmlformats.org/officeDocument/2006/relationships/hyperlink" Target="consultantplus://offline/ref=2036A951F0B5226C5D87E2D372BB79FB5F25796E334E1E7CF02BBC28203E533A380CCB63AA72365BFB379B7B906256C79721D37DC41A5229A2DD1ENBACE" TargetMode="External"/><Relationship Id="rId143" Type="http://schemas.openxmlformats.org/officeDocument/2006/relationships/hyperlink" Target="consultantplus://offline/ref=2036A951F0B5226C5D87E2D372BB79FB5F25796E304A1A7DF52BBC28203E533A380CCB63AA72365BFB379B7B906256C79721D37DC41A5229A2DD1ENBACE" TargetMode="External"/><Relationship Id="rId148" Type="http://schemas.openxmlformats.org/officeDocument/2006/relationships/hyperlink" Target="consultantplus://offline/ref=2036A951F0B5226C5D87E2C571D725F1582E226A32491129A974E7757737596D6D43CA2DEE7C295BF929997299N3A4E" TargetMode="External"/><Relationship Id="rId164" Type="http://schemas.openxmlformats.org/officeDocument/2006/relationships/hyperlink" Target="consultantplus://offline/ref=2036A951F0B5226C5D87E2D372BB79FB5F25796E37481F7FF12BBC28203E533A380CCB63AA72365BFB379A72906256C79721D37DC41A5229A2DD1ENBACE" TargetMode="External"/><Relationship Id="rId169" Type="http://schemas.openxmlformats.org/officeDocument/2006/relationships/hyperlink" Target="consultantplus://offline/ref=2036A951F0B5226C5D87E2D372BB79FB5F25796E37481F7FF12BBC28203E533A380CCB63AA72365BFB379A71906256C79721D37DC41A5229A2DD1ENBACE" TargetMode="External"/><Relationship Id="rId185" Type="http://schemas.openxmlformats.org/officeDocument/2006/relationships/hyperlink" Target="consultantplus://offline/ref=2036A951F0B5226C5D87E2D372BB79FB5F25796E354D187EF02BBC28203E533A380CCB63AA72365BFB379A72906256C79721D37DC41A5229A2DD1ENBAC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036A951F0B5226C5D87E2D372BB79FB5F25796E344B1279FE76B6207932513D3753DC64E37E375BFB379C79CF6743D6CF2CD060DA184E35A0DFN1AEE" TargetMode="External"/><Relationship Id="rId180" Type="http://schemas.openxmlformats.org/officeDocument/2006/relationships/hyperlink" Target="consultantplus://offline/ref=2036A951F0B5226C5D87E2D372BB79FB5F25796E304E1F7DF12BBC28203E533A380CCB63AA72365BFB379F7B906256C79721D37DC41A5229A2DD1ENBACE" TargetMode="External"/><Relationship Id="rId210" Type="http://schemas.openxmlformats.org/officeDocument/2006/relationships/hyperlink" Target="consultantplus://offline/ref=2036A951F0B5226C5D87E2D372BB79FB5F25796E304B1D7BF12BBC28203E533A380CCB63AA72365BFB379A72906256C79721D37DC41A5229A2DD1ENBACE" TargetMode="External"/><Relationship Id="rId215" Type="http://schemas.openxmlformats.org/officeDocument/2006/relationships/hyperlink" Target="consultantplus://offline/ref=2036A951F0B5226C5D87E2D372BB79FB5F25796E304C1E7EFD2BBC28203E533A380CCB63AA72365BFB379A77906256C79721D37DC41A5229A2DD1ENBACE" TargetMode="External"/><Relationship Id="rId236" Type="http://schemas.openxmlformats.org/officeDocument/2006/relationships/hyperlink" Target="consultantplus://offline/ref=2036A951F0B5226C5D87E2D372BB79FB5F25796E35411976F52BBC28203E533A380CCB63AA72365BFB379A71906256C79721D37DC41A5229A2DD1ENBACE" TargetMode="External"/><Relationship Id="rId257" Type="http://schemas.openxmlformats.org/officeDocument/2006/relationships/hyperlink" Target="consultantplus://offline/ref=2036A951F0B5226C5D87E2D372BB79FB5F25796E34411A7CF12BBC28203E533A380CCB63AA72365BFB379A73906256C79721D37DC41A5229A2DD1ENBACE" TargetMode="External"/><Relationship Id="rId278" Type="http://schemas.openxmlformats.org/officeDocument/2006/relationships/hyperlink" Target="consultantplus://offline/ref=2036A951F0B5226C5D87E2D372BB79FB5F25796E304C1E7EFD2BBC28203E533A380CCB63AA72365BFB379872906256C79721D37DC41A5229A2DD1ENBACE" TargetMode="External"/><Relationship Id="rId26" Type="http://schemas.openxmlformats.org/officeDocument/2006/relationships/hyperlink" Target="consultantplus://offline/ref=2036A951F0B5226C5D87E2D372BB79FB5F25796E304D1C7DF52BBC28203E533A380CCB63AA72365BFB379B7A906256C79721D37DC41A5229A2DD1ENBACE" TargetMode="External"/><Relationship Id="rId231" Type="http://schemas.openxmlformats.org/officeDocument/2006/relationships/hyperlink" Target="consultantplus://offline/ref=2036A951F0B5226C5D87E2D372BB79FB5F25796E37481C7FF32BBC28203E533A380CCB71AA2A3A5BF8299B7085340781NCA0E" TargetMode="External"/><Relationship Id="rId252" Type="http://schemas.openxmlformats.org/officeDocument/2006/relationships/hyperlink" Target="consultantplus://offline/ref=2036A951F0B5226C5D87E2D372BB79FB5F25796E37481F79F72BBC28203E533A380CCB63AA72365BFB379A76906256C79721D37DC41A5229A2DD1ENBACE" TargetMode="External"/><Relationship Id="rId273" Type="http://schemas.openxmlformats.org/officeDocument/2006/relationships/hyperlink" Target="consultantplus://offline/ref=2036A951F0B5226C5D87E2D372BB79FB5F25796E394F1F7DFE76B6207932513D3753DC64E37E375BFB339F79CF6743D6CF2CD060DA184E35A0DFN1AEE" TargetMode="External"/><Relationship Id="rId294" Type="http://schemas.openxmlformats.org/officeDocument/2006/relationships/hyperlink" Target="consultantplus://offline/ref=2036A951F0B5226C5D87E2D372BB79FB5F25796E304E1F7DF12BBC28203E533A380CCB63AA72365BFB379272906256C79721D37DC41A5229A2DD1ENBACE" TargetMode="External"/><Relationship Id="rId308" Type="http://schemas.openxmlformats.org/officeDocument/2006/relationships/hyperlink" Target="consultantplus://offline/ref=2036A951F0B5226C5D87E2D372BB79FB5F25796E354E187FF62BBC28203E533A380CCB63AA72365BFB379A70906256C79721D37DC41A5229A2DD1ENBACE" TargetMode="External"/><Relationship Id="rId329" Type="http://schemas.openxmlformats.org/officeDocument/2006/relationships/theme" Target="theme/theme1.xml"/><Relationship Id="rId47" Type="http://schemas.openxmlformats.org/officeDocument/2006/relationships/hyperlink" Target="consultantplus://offline/ref=2036A951F0B5226C5D87E2D372BB79FB5F25796E324B1F7FF32BBC28203E533A380CCB63AA72365BFB379B7A906256C79721D37DC41A5229A2DD1ENBACE" TargetMode="External"/><Relationship Id="rId68" Type="http://schemas.openxmlformats.org/officeDocument/2006/relationships/hyperlink" Target="consultantplus://offline/ref=2036A951F0B5226C5D87E2D372BB79FB5F25796E3748137BF42BBC28203E533A380CCB63AA72365BFB379B7A906256C79721D37DC41A5229A2DD1ENBACE" TargetMode="External"/><Relationship Id="rId89" Type="http://schemas.openxmlformats.org/officeDocument/2006/relationships/hyperlink" Target="consultantplus://offline/ref=2036A951F0B5226C5D87E2D372BB79FB5F25796E304D1C7DF42BBC28203E533A380CCB63AA72365BFB379977906256C79721D37DC41A5229A2DD1ENBACE" TargetMode="External"/><Relationship Id="rId112" Type="http://schemas.openxmlformats.org/officeDocument/2006/relationships/hyperlink" Target="consultantplus://offline/ref=2036A951F0B5226C5D87E2C571D725F1582E226A32491129A974E7757737596D6D43CA2DEE7C295BF929997299N3A4E" TargetMode="External"/><Relationship Id="rId133" Type="http://schemas.openxmlformats.org/officeDocument/2006/relationships/hyperlink" Target="consultantplus://offline/ref=2036A951F0B5226C5D87E2D372BB79FB5F25796E32491A7BF42BBC28203E533A380CCB63AA72365BFB379972906256C79721D37DC41A5229A2DD1ENBACE" TargetMode="External"/><Relationship Id="rId154" Type="http://schemas.openxmlformats.org/officeDocument/2006/relationships/hyperlink" Target="consultantplus://offline/ref=2036A951F0B5226C5D87E2D372BB79FB5F25796E304F1A78F12BBC28203E533A380CCB63AA72365BFB379A7A906256C79721D37DC41A5229A2DD1ENBACE" TargetMode="External"/><Relationship Id="rId175" Type="http://schemas.openxmlformats.org/officeDocument/2006/relationships/hyperlink" Target="consultantplus://offline/ref=2036A951F0B5226C5D87E2D372BB79FB5F25796E304D1C7DF42BBC28203E533A380CCB63AA72365BFB379877906256C79721D37DC41A5229A2DD1ENBACE" TargetMode="External"/><Relationship Id="rId196" Type="http://schemas.openxmlformats.org/officeDocument/2006/relationships/hyperlink" Target="consultantplus://offline/ref=2036A951F0B5226C5D87E2C571D725F1582E226A32491129A974E7757737596D6D43CA2DEE7C295BF929997299N3A4E" TargetMode="External"/><Relationship Id="rId200" Type="http://schemas.openxmlformats.org/officeDocument/2006/relationships/hyperlink" Target="consultantplus://offline/ref=2036A951F0B5226C5D87E2D372BB79FB5F25796E394D1A7BFE76B6207932513D3753DC64E37E375BFB359B79CF6743D6CF2CD060DA184E35A0DFN1AEE" TargetMode="External"/><Relationship Id="rId16" Type="http://schemas.openxmlformats.org/officeDocument/2006/relationships/hyperlink" Target="consultantplus://offline/ref=2036A951F0B5226C5D87E2D372BB79FB5F25796E3048187AF42BBC28203E533A380CCB63AA72365BFB379B7A906256C79721D37DC41A5229A2DD1ENBACE" TargetMode="External"/><Relationship Id="rId221" Type="http://schemas.openxmlformats.org/officeDocument/2006/relationships/hyperlink" Target="consultantplus://offline/ref=2036A951F0B5226C5D87E2D372BB79FB5F25796E324A1D7DF52BBC28203E533A380CCB63AA72365BFB379A70906256C79721D37DC41A5229A2DD1ENBACE" TargetMode="External"/><Relationship Id="rId242" Type="http://schemas.openxmlformats.org/officeDocument/2006/relationships/hyperlink" Target="consultantplus://offline/ref=2036A951F0B5226C5D87E2D372BB79FB5F25796E374B127CFC2BBC28203E533A380CCB63AA72365BFB379A73906256C79721D37DC41A5229A2DD1ENBACE" TargetMode="External"/><Relationship Id="rId263" Type="http://schemas.openxmlformats.org/officeDocument/2006/relationships/hyperlink" Target="consultantplus://offline/ref=2036A951F0B5226C5D87E2C571D725F1582E226A32491129A974E7757737596D7F439226E6773450AF66DF279636049DC22ECD7CDA18N5A2E" TargetMode="External"/><Relationship Id="rId284" Type="http://schemas.openxmlformats.org/officeDocument/2006/relationships/hyperlink" Target="consultantplus://offline/ref=2036A951F0B5226C5D87E2D372BB79FB5F25796E34481976FD2BBC28203E533A380CCB63AA72365BFB379A75906256C79721D37DC41A5229A2DD1ENBACE" TargetMode="External"/><Relationship Id="rId319" Type="http://schemas.openxmlformats.org/officeDocument/2006/relationships/hyperlink" Target="consultantplus://offline/ref=2036A951F0B5226C5D87E2D372BB79FB5F25796E30401B77F42BBC28203E533A380CCB63AA72365BFB379A7B906256C79721D37DC41A5229A2DD1ENBACE" TargetMode="External"/><Relationship Id="rId37" Type="http://schemas.openxmlformats.org/officeDocument/2006/relationships/hyperlink" Target="consultantplus://offline/ref=2036A951F0B5226C5D87E2D372BB79FB5F25796E33491D7BF02BBC28203E533A380CCB63AA72365BFB379B7A906256C79721D37DC41A5229A2DD1ENBACE" TargetMode="External"/><Relationship Id="rId58" Type="http://schemas.openxmlformats.org/officeDocument/2006/relationships/hyperlink" Target="consultantplus://offline/ref=2036A951F0B5226C5D87E2D372BB79FB5F25796E354E187FF62BBC28203E533A380CCB63AA72365BFB379B7A906256C79721D37DC41A5229A2DD1ENBACE" TargetMode="External"/><Relationship Id="rId79" Type="http://schemas.openxmlformats.org/officeDocument/2006/relationships/hyperlink" Target="consultantplus://offline/ref=2036A951F0B5226C5D87E2D372BB79FB5F25796E374A1B7CFC2BBC28203E533A380CCB63AA72365BFB379B7A906256C79721D37DC41A5229A2DD1ENBACE" TargetMode="External"/><Relationship Id="rId102" Type="http://schemas.openxmlformats.org/officeDocument/2006/relationships/hyperlink" Target="consultantplus://offline/ref=2036A951F0B5226C5D87E2C571D725F1582E226A32491129A974E7757737596D6D43CA2DEE7C295BF929997299N3A4E" TargetMode="External"/><Relationship Id="rId123" Type="http://schemas.openxmlformats.org/officeDocument/2006/relationships/hyperlink" Target="consultantplus://offline/ref=2036A951F0B5226C5D87E2D372BB79FB5F25796E32491A7BF42BBC28203E533A380CCB63AA72365BFB379B7B906256C79721D37DC41A5229A2DD1ENBACE" TargetMode="External"/><Relationship Id="rId144" Type="http://schemas.openxmlformats.org/officeDocument/2006/relationships/hyperlink" Target="consultantplus://offline/ref=2036A951F0B5226C5D87E2D372BB79FB5F25796E304D1D76FC2BBC28203E533A380CCB63AA72365BFB379A72906256C79721D37DC41A5229A2DD1ENBACE" TargetMode="External"/><Relationship Id="rId90" Type="http://schemas.openxmlformats.org/officeDocument/2006/relationships/hyperlink" Target="consultantplus://offline/ref=2036A951F0B5226C5D87E2D372BB79FB5F25796E304E1F7DF12BBC28203E533A380CCB63AA72365BFB379B7B906256C79721D37DC41A5229A2DD1ENBACE" TargetMode="External"/><Relationship Id="rId165" Type="http://schemas.openxmlformats.org/officeDocument/2006/relationships/hyperlink" Target="consultantplus://offline/ref=2036A951F0B5226C5D87E2D372BB79FB5F25796E324F1D77F02BBC28203E533A380CCB63AA72365BFB379B7B906256C79721D37DC41A5229A2DD1ENBACE" TargetMode="External"/><Relationship Id="rId186" Type="http://schemas.openxmlformats.org/officeDocument/2006/relationships/hyperlink" Target="consultantplus://offline/ref=2036A951F0B5226C5D87E2D372BB79FB5F25796E374A1B7CFC2BBC28203E533A380CCB63AA72365BFB379B7B906256C79721D37DC41A5229A2DD1ENBACE" TargetMode="External"/><Relationship Id="rId211" Type="http://schemas.openxmlformats.org/officeDocument/2006/relationships/hyperlink" Target="consultantplus://offline/ref=2036A951F0B5226C5D87E2C571D725F1582E226A32491129A974E7757737596D6D43CA2DEE7C295BF929997299N3A4E" TargetMode="External"/><Relationship Id="rId232" Type="http://schemas.openxmlformats.org/officeDocument/2006/relationships/hyperlink" Target="consultantplus://offline/ref=2036A951F0B5226C5D87E2D372BB79FB5F25796E324C1F7CF22BBC28203E533A380CCB63AA72365BFB379B7B906256C79721D37DC41A5229A2DD1ENBACE" TargetMode="External"/><Relationship Id="rId253" Type="http://schemas.openxmlformats.org/officeDocument/2006/relationships/hyperlink" Target="consultantplus://offline/ref=2036A951F0B5226C5D87E2D372BB79FB5F25796E3548127AF52BBC28203E533A380CCB63AA72365BFB379A73906256C79721D37DC41A5229A2DD1ENBACE" TargetMode="External"/><Relationship Id="rId274" Type="http://schemas.openxmlformats.org/officeDocument/2006/relationships/hyperlink" Target="consultantplus://offline/ref=2036A951F0B5226C5D87E2D372BB79FB5F25796E32411A77FC2BBC28203E533A380CCB63AA72365BFB379877906256C79721D37DC41A5229A2DD1ENBACE" TargetMode="External"/><Relationship Id="rId295" Type="http://schemas.openxmlformats.org/officeDocument/2006/relationships/hyperlink" Target="consultantplus://offline/ref=2036A951F0B5226C5D87E2D372BB79FB5F25796E304F1A78F12BBC28203E533A380CCB63AA72365BFB379877906256C79721D37DC41A5229A2DD1ENBACE" TargetMode="External"/><Relationship Id="rId309" Type="http://schemas.openxmlformats.org/officeDocument/2006/relationships/hyperlink" Target="consultantplus://offline/ref=2036A951F0B5226C5D87E2D372BB79FB5F25796E35411976F52BBC28203E533A380CCB63AA72365BFB379A76906256C79721D37DC41A5229A2DD1ENBACE" TargetMode="External"/><Relationship Id="rId27" Type="http://schemas.openxmlformats.org/officeDocument/2006/relationships/hyperlink" Target="consultantplus://offline/ref=2036A951F0B5226C5D87E2D372BB79FB5F25796E304D1C7DF42BBC28203E533A380CCB63AA72365BFB379976906256C79721D37DC41A5229A2DD1ENBACE" TargetMode="External"/><Relationship Id="rId48" Type="http://schemas.openxmlformats.org/officeDocument/2006/relationships/hyperlink" Target="consultantplus://offline/ref=2036A951F0B5226C5D87E2D372BB79FB5F25796E324C1F7CF22BBC28203E533A380CCB63AA72365BFB379B7A906256C79721D37DC41A5229A2DD1ENBACE" TargetMode="External"/><Relationship Id="rId69" Type="http://schemas.openxmlformats.org/officeDocument/2006/relationships/hyperlink" Target="consultantplus://offline/ref=2036A951F0B5226C5D87E2D372BB79FB5F25796E344F187EF02BBC28203E533A380CCB63AA72365BFB379B7A906256C79721D37DC41A5229A2DD1ENBACE" TargetMode="External"/><Relationship Id="rId113" Type="http://schemas.openxmlformats.org/officeDocument/2006/relationships/hyperlink" Target="consultantplus://offline/ref=2036A951F0B5226C5D87E2C571D725F1582E226A32491129A974E7757737596D6D43CA2DEE7C295BF929997299N3A4E" TargetMode="External"/><Relationship Id="rId134" Type="http://schemas.openxmlformats.org/officeDocument/2006/relationships/hyperlink" Target="consultantplus://offline/ref=2036A951F0B5226C5D87E2D372BB79FB5F25796E3049127CF12BBC28203E533A380CCB63AA72365BFB379876906256C79721D37DC41A5229A2DD1ENBACE" TargetMode="External"/><Relationship Id="rId320" Type="http://schemas.openxmlformats.org/officeDocument/2006/relationships/hyperlink" Target="consultantplus://offline/ref=2036A951F0B5226C5D87E2D372BB79FB5F25796E334E1E7CF02BBC28203E533A380CCB63AA72365BFB379970906256C79721D37DC41A5229A2DD1ENBACE" TargetMode="External"/><Relationship Id="rId80" Type="http://schemas.openxmlformats.org/officeDocument/2006/relationships/hyperlink" Target="consultantplus://offline/ref=2036A951F0B5226C5D87E2D372BB79FB5F25796E374B127CFC2BBC28203E533A380CCB63AA72365BFB379B7A906256C79721D37DC41A5229A2DD1ENBACE" TargetMode="External"/><Relationship Id="rId155" Type="http://schemas.openxmlformats.org/officeDocument/2006/relationships/hyperlink" Target="consultantplus://offline/ref=2036A951F0B5226C5D87E2D372BB79FB5F25796E3049127CF12BBC28203E533A380CCB63AA72365BFB379F77906256C79721D37DC41A5229A2DD1ENBACE" TargetMode="External"/><Relationship Id="rId176" Type="http://schemas.openxmlformats.org/officeDocument/2006/relationships/hyperlink" Target="consultantplus://offline/ref=2036A951F0B5226C5D87E2D372BB79FB5F25796E394F1F7DFE76B6207932513D3753DC64E37E375BFB359D79CF6743D6CF2CD060DA184E35A0DFN1AEE" TargetMode="External"/><Relationship Id="rId197" Type="http://schemas.openxmlformats.org/officeDocument/2006/relationships/hyperlink" Target="consultantplus://offline/ref=2036A951F0B5226C5D87E2D372BB79FB5F25796E304E1F7DF12BBC28203E533A380CCB63AA72365BFB379D72906256C79721D37DC41A5229A2DD1ENBACE" TargetMode="External"/><Relationship Id="rId201" Type="http://schemas.openxmlformats.org/officeDocument/2006/relationships/hyperlink" Target="consultantplus://offline/ref=2036A951F0B5226C5D87E2D372BB79FB5F25796E3049127CF12BBC28203E533A380CCB63AA72365BFB379273906256C79721D37DC41A5229A2DD1ENBACE" TargetMode="External"/><Relationship Id="rId222" Type="http://schemas.openxmlformats.org/officeDocument/2006/relationships/hyperlink" Target="consultantplus://offline/ref=2036A951F0B5226C5D87E2C571D725F1582E226A32491129A974E7757737596D6D43CA2DEE7C295BF929997299N3A4E" TargetMode="External"/><Relationship Id="rId243" Type="http://schemas.openxmlformats.org/officeDocument/2006/relationships/hyperlink" Target="consultantplus://offline/ref=2036A951F0B5226C5D87E2C571D725F1582E226A32491129A974E7757737596D7F439225EB7C3550AF66DF279636049DC22ECD7CDA18N5A2E" TargetMode="External"/><Relationship Id="rId264" Type="http://schemas.openxmlformats.org/officeDocument/2006/relationships/hyperlink" Target="consultantplus://offline/ref=2036A951F0B5226C5D87E2C571D725F1582E226A32491129A974E7757737596D7F439226E8773050AF66DF279636049DC22ECD7CDA18N5A2E" TargetMode="External"/><Relationship Id="rId285" Type="http://schemas.openxmlformats.org/officeDocument/2006/relationships/hyperlink" Target="consultantplus://offline/ref=2036A951F0B5226C5D87E2D372BB79FB5F25796E344B1E78F62BBC28203E533A380CCB63AA72365BFB379C76906256C79721D37DC41A5229A2DD1ENBACE" TargetMode="External"/><Relationship Id="rId17" Type="http://schemas.openxmlformats.org/officeDocument/2006/relationships/hyperlink" Target="consultantplus://offline/ref=2036A951F0B5226C5D87E2D372BB79FB5F25796E32411A77FC2BBC28203E533A380CCB63AA72365BFB379872906256C79721D37DC41A5229A2DD1ENBACE" TargetMode="External"/><Relationship Id="rId38" Type="http://schemas.openxmlformats.org/officeDocument/2006/relationships/hyperlink" Target="consultantplus://offline/ref=2036A951F0B5226C5D87E2D372BB79FB5F25796E334A187CF12BBC28203E533A380CCB63AA72365BFB379B7A906256C79721D37DC41A5229A2DD1ENBACE" TargetMode="External"/><Relationship Id="rId59" Type="http://schemas.openxmlformats.org/officeDocument/2006/relationships/hyperlink" Target="consultantplus://offline/ref=2036A951F0B5226C5D87E2D372BB79FB5F25796E354E1D7DF22BBC28203E533A380CCB63AA72365BFB379E76906256C79721D37DC41A5229A2DD1ENBACE" TargetMode="External"/><Relationship Id="rId103" Type="http://schemas.openxmlformats.org/officeDocument/2006/relationships/hyperlink" Target="consultantplus://offline/ref=2036A951F0B5226C5D87E2D372BB79FB5F25796E374B127CFC2BBC28203E533A380CCB63AA72365BFB379A72906256C79721D37DC41A5229A2DD1ENBACE" TargetMode="External"/><Relationship Id="rId124" Type="http://schemas.openxmlformats.org/officeDocument/2006/relationships/hyperlink" Target="consultantplus://offline/ref=2036A951F0B5226C5D87E2D372BB79FB5F25796E324A1D7DF52BBC28203E533A380CCB63AA72365BFB379B7B906256C79721D37DC41A5229A2DD1ENBACE" TargetMode="External"/><Relationship Id="rId310" Type="http://schemas.openxmlformats.org/officeDocument/2006/relationships/hyperlink" Target="consultantplus://offline/ref=2036A951F0B5226C5D87E2D372BB79FB5F25796E344B1E78F52BBC28203E533A380CCB63AA72365BFB379A71906256C79721D37DC41A5229A2DD1ENBACE" TargetMode="External"/><Relationship Id="rId70" Type="http://schemas.openxmlformats.org/officeDocument/2006/relationships/hyperlink" Target="consultantplus://offline/ref=2036A951F0B5226C5D87E2D372BB79FB5F25796E344F1D7BFD2BBC28203E533A380CCB63AA72365BFB379B7A906256C79721D37DC41A5229A2DD1ENBACE" TargetMode="External"/><Relationship Id="rId91" Type="http://schemas.openxmlformats.org/officeDocument/2006/relationships/hyperlink" Target="consultantplus://offline/ref=2036A951F0B5226C5D87E2D372BB79FB5F25796E334A187CF12BBC28203E533A380CCB63AA72365BFB379B7B906256C79721D37DC41A5229A2DD1ENBACE" TargetMode="External"/><Relationship Id="rId145" Type="http://schemas.openxmlformats.org/officeDocument/2006/relationships/hyperlink" Target="consultantplus://offline/ref=2036A951F0B5226C5D87E2D372BB79FB5F25796E30491978F52BBC28203E533A380CCB63AA72365BFB379E75906256C79721D37DC41A5229A2DD1ENBACE" TargetMode="External"/><Relationship Id="rId166" Type="http://schemas.openxmlformats.org/officeDocument/2006/relationships/hyperlink" Target="consultantplus://offline/ref=2036A951F0B5226C5D87E2D372BB79FB5F25796E37481F7BF42BBC28203E533A380CCB71AA2A3A5BF8299B7085340781NCA0E" TargetMode="External"/><Relationship Id="rId187" Type="http://schemas.openxmlformats.org/officeDocument/2006/relationships/hyperlink" Target="consultantplus://offline/ref=2036A951F0B5226C5D87E2C571D725F1582E226A32491129A974E7757737596D6D43CA2DEE7C295BF929997299N3A4E" TargetMode="External"/><Relationship Id="rId1" Type="http://schemas.openxmlformats.org/officeDocument/2006/relationships/styles" Target="styles.xml"/><Relationship Id="rId212" Type="http://schemas.openxmlformats.org/officeDocument/2006/relationships/hyperlink" Target="consultantplus://offline/ref=2036A951F0B5226C5D87E2D372BB79FB5F25796E3548127AF42BBC28203E533A380CCB63AA72365BFB379B7B906256C79721D37DC41A5229A2DD1ENBACE" TargetMode="External"/><Relationship Id="rId233" Type="http://schemas.openxmlformats.org/officeDocument/2006/relationships/hyperlink" Target="consultantplus://offline/ref=2036A951F0B5226C5D87E2D372BB79FB5F25796E344F1B7BF12BBC28203E533A380CCB63AA72365BFB379A75906256C79721D37DC41A5229A2DD1ENBACE" TargetMode="External"/><Relationship Id="rId254" Type="http://schemas.openxmlformats.org/officeDocument/2006/relationships/hyperlink" Target="consultantplus://offline/ref=2036A951F0B5226C5D87E2D372BB79FB5F25796E34481976FD2BBC28203E533A380CCB63AA72365BFB379A76906256C79721D37DC41A5229A2DD1ENBACE" TargetMode="External"/><Relationship Id="rId28" Type="http://schemas.openxmlformats.org/officeDocument/2006/relationships/hyperlink" Target="consultantplus://offline/ref=2036A951F0B5226C5D87E2D372BB79FB5F25796E304D1D76FC2BBC28203E533A380CCB63AA72365BFB379B7A906256C79721D37DC41A5229A2DD1ENBACE" TargetMode="External"/><Relationship Id="rId49" Type="http://schemas.openxmlformats.org/officeDocument/2006/relationships/hyperlink" Target="consultantplus://offline/ref=2036A951F0B5226C5D87E2D372BB79FB5F25796E324E1C78F12BBC28203E533A380CCB63AA72365BFB379B7A906256C79721D37DC41A5229A2DD1ENBACE" TargetMode="External"/><Relationship Id="rId114" Type="http://schemas.openxmlformats.org/officeDocument/2006/relationships/hyperlink" Target="consultantplus://offline/ref=2036A951F0B5226C5D87E2D372BB79FB5F25796E37481C7FF42BBC28203E533A380CCB63AA72365BFB379F77906256C79721D37DC41A5229A2DD1ENBACE" TargetMode="External"/><Relationship Id="rId275" Type="http://schemas.openxmlformats.org/officeDocument/2006/relationships/hyperlink" Target="consultantplus://offline/ref=2036A951F0B5226C5D87E2D372BB79FB5F25796E30491978F52BBC28203E533A380CCB63AA72365BFB369B73906256C79721D37DC41A5229A2DD1ENBACE" TargetMode="External"/><Relationship Id="rId296" Type="http://schemas.openxmlformats.org/officeDocument/2006/relationships/hyperlink" Target="consultantplus://offline/ref=2036A951F0B5226C5D87E2D372BB79FB5F25796E374A1B7CFC2BBC28203E533A380CCB63AA72365BFB379A71906256C79721D37DC41A5229A2DD1ENBACE" TargetMode="External"/><Relationship Id="rId300" Type="http://schemas.openxmlformats.org/officeDocument/2006/relationships/hyperlink" Target="consultantplus://offline/ref=2036A951F0B5226C5D87E2D372BB79FB5F25796E3049127CF12BBC28203E533A380CCB63AA72365BFB369B73906256C79721D37DC41A5229A2DD1ENBACE" TargetMode="External"/><Relationship Id="rId60" Type="http://schemas.openxmlformats.org/officeDocument/2006/relationships/hyperlink" Target="consultantplus://offline/ref=2036A951F0B5226C5D87E2D372BB79FB5F25796E35411976F52BBC28203E533A380CCB63AA72365BFB379B7A906256C79721D37DC41A5229A2DD1ENBACE" TargetMode="External"/><Relationship Id="rId81" Type="http://schemas.openxmlformats.org/officeDocument/2006/relationships/hyperlink" Target="consultantplus://offline/ref=2036A951F0B5226C5D87E2D372BB79FB5F25796E374C1D7BF12BBC28203E533A380CCB63AA72365BFB379B7A906256C79721D37DC41A5229A2DD1ENBACE" TargetMode="External"/><Relationship Id="rId135" Type="http://schemas.openxmlformats.org/officeDocument/2006/relationships/hyperlink" Target="consultantplus://offline/ref=2036A951F0B5226C5D87E2D372BB79FB5F25796E304F1A78F12BBC28203E533A380CCB63AA72365BFB379A77906256C79721D37DC41A5229A2DD1ENBACE" TargetMode="External"/><Relationship Id="rId156" Type="http://schemas.openxmlformats.org/officeDocument/2006/relationships/hyperlink" Target="consultantplus://offline/ref=2036A951F0B5226C5D87E2D372BB79FB5F25796E354E187FF62BBC28203E533A380CCB63AA72365BFB379B7B906256C79721D37DC41A5229A2DD1ENBACE" TargetMode="External"/><Relationship Id="rId177" Type="http://schemas.openxmlformats.org/officeDocument/2006/relationships/hyperlink" Target="consultantplus://offline/ref=2036A951F0B5226C5D87E2D372BB79FB5F25796E3049127CF12BBC28203E533A380CCB63AA72365BFB379D7B906256C79721D37DC41A5229A2DD1ENBACE" TargetMode="External"/><Relationship Id="rId198" Type="http://schemas.openxmlformats.org/officeDocument/2006/relationships/hyperlink" Target="consultantplus://offline/ref=2036A951F0B5226C5D87E2D372BB79FB5F25796E334E1E7CF02BBC28203E533A380CCB63AA72365BFB379B7B906256C79721D37DC41A5229A2DD1ENBACE" TargetMode="External"/><Relationship Id="rId321" Type="http://schemas.openxmlformats.org/officeDocument/2006/relationships/hyperlink" Target="consultantplus://offline/ref=2036A951F0B5226C5D87E2D372BB79FB5F25796E334F137CF02BBC28203E533A380CCB63AA72365BFB379A7A906256C79721D37DC41A5229A2DD1ENBACE" TargetMode="External"/><Relationship Id="rId202" Type="http://schemas.openxmlformats.org/officeDocument/2006/relationships/hyperlink" Target="consultantplus://offline/ref=2036A951F0B5226C5D87E2D372BB79FB5F25796E394D1A7BFE76B6207932513D3753DC64E37E375BFB359B79CF6743D6CF2CD060DA184E35A0DFN1AEE" TargetMode="External"/><Relationship Id="rId223" Type="http://schemas.openxmlformats.org/officeDocument/2006/relationships/hyperlink" Target="consultantplus://offline/ref=2036A951F0B5226C5D87E2D372BB79FB5F25796E3548127AF52BBC28203E533A380CCB63AA72365BFB379B7B906256C79721D37DC41A5229A2DD1ENBACE" TargetMode="External"/><Relationship Id="rId244" Type="http://schemas.openxmlformats.org/officeDocument/2006/relationships/hyperlink" Target="consultantplus://offline/ref=2036A951F0B5226C5D87E2D372BB79FB5F25796E324E1C78F12BBC28203E533A380CCB63AA72365BFB37997A906256C79721D37DC41A5229A2DD1ENBACE" TargetMode="External"/><Relationship Id="rId18" Type="http://schemas.openxmlformats.org/officeDocument/2006/relationships/hyperlink" Target="consultantplus://offline/ref=2036A951F0B5226C5D87E2D372BB79FB5F25796E30491978F52BBC28203E533A380CCB63AA72365BFB379B7A906256C79721D37DC41A5229A2DD1ENBACE" TargetMode="External"/><Relationship Id="rId39" Type="http://schemas.openxmlformats.org/officeDocument/2006/relationships/hyperlink" Target="consultantplus://offline/ref=2036A951F0B5226C5D87E2D372BB79FB5F25796E334B1E76F32BBC28203E533A380CCB63AA72365BFB379B7A906256C79721D37DC41A5229A2DD1ENBACE" TargetMode="External"/><Relationship Id="rId265" Type="http://schemas.openxmlformats.org/officeDocument/2006/relationships/hyperlink" Target="consultantplus://offline/ref=2036A951F0B5226C5D87E2C571D725F1582E226A32491129A974E7757737596D7F439225EC793350AF66DF279636049DC22ECD7CDA18N5A2E" TargetMode="External"/><Relationship Id="rId286" Type="http://schemas.openxmlformats.org/officeDocument/2006/relationships/hyperlink" Target="consultantplus://offline/ref=2036A951F0B5226C5D87E2D372BB79FB5F25796E344C1B7FF32BBC28203E533A380CCB63AA72365BFB379A75906256C79721D37DC41A5229A2DD1ENBACE" TargetMode="External"/><Relationship Id="rId50" Type="http://schemas.openxmlformats.org/officeDocument/2006/relationships/hyperlink" Target="consultantplus://offline/ref=2036A951F0B5226C5D87E2D372BB79FB5F25796E324F1D77F02BBC28203E533A380CCB63AA72365BFB379B7A906256C79721D37DC41A5229A2DD1ENBACE" TargetMode="External"/><Relationship Id="rId104" Type="http://schemas.openxmlformats.org/officeDocument/2006/relationships/hyperlink" Target="consultantplus://offline/ref=2036A951F0B5226C5D87E2D372BB79FB5F25796E354E187FF62BBC28203E533A380CCB63AA72365BFB379B7B906256C79721D37DC41A5229A2DD1ENBACE" TargetMode="External"/><Relationship Id="rId125" Type="http://schemas.openxmlformats.org/officeDocument/2006/relationships/hyperlink" Target="consultantplus://offline/ref=2036A951F0B5226C5D87E2D372BB79FB5F25796E374C1D7BF12BBC28203E533A380CCB63AA72365BFB379B7A906256C79721D37DC41A5229A2DD1ENBACE" TargetMode="External"/><Relationship Id="rId146" Type="http://schemas.openxmlformats.org/officeDocument/2006/relationships/hyperlink" Target="consultantplus://offline/ref=2036A951F0B5226C5D87E2D372BB79FB5F25796E3240197EF72BBC28203E533A380CCB63AA72365BFB379B7B906256C79721D37DC41A5229A2DD1ENBACE" TargetMode="External"/><Relationship Id="rId167" Type="http://schemas.openxmlformats.org/officeDocument/2006/relationships/hyperlink" Target="consultantplus://offline/ref=2036A951F0B5226C5D87E2D372BB79FB5F25796E37481F7FF12BBC28203E533A380CCB63AA72365BFB379A73906256C79721D37DC41A5229A2DD1ENBACE" TargetMode="External"/><Relationship Id="rId188" Type="http://schemas.openxmlformats.org/officeDocument/2006/relationships/hyperlink" Target="consultantplus://offline/ref=2036A951F0B5226C5D87E2D372BB79FB5F25796E334E1E7CF02BBC28203E533A380CCB63AA72365BFB379B7B906256C79721D37DC41A5229A2DD1ENBACE" TargetMode="External"/><Relationship Id="rId311" Type="http://schemas.openxmlformats.org/officeDocument/2006/relationships/hyperlink" Target="consultantplus://offline/ref=2036A951F0B5226C5D87E2D372BB79FB5F25796E344B1E78F62BBC28203E533A380CCB63AA72365BFB379C77906256C79721D37DC41A5229A2DD1ENBACE" TargetMode="External"/><Relationship Id="rId71" Type="http://schemas.openxmlformats.org/officeDocument/2006/relationships/hyperlink" Target="consultantplus://offline/ref=2036A951F0B5226C5D87E2D372BB79FB5F25796E34411A7CF42BBC28203E533A380CCB63AA72365BFB379B7A906256C79721D37DC41A5229A2DD1ENBACE" TargetMode="External"/><Relationship Id="rId92" Type="http://schemas.openxmlformats.org/officeDocument/2006/relationships/hyperlink" Target="consultantplus://offline/ref=2036A951F0B5226C5D87E2D372BB79FB5F25796E304E1F7DF12BBC28203E533A380CCB63AA72365BFB379A72906256C79721D37DC41A5229A2DD1ENBACE" TargetMode="External"/><Relationship Id="rId213" Type="http://schemas.openxmlformats.org/officeDocument/2006/relationships/hyperlink" Target="consultantplus://offline/ref=2036A951F0B5226C5D87E2C571D725F1582E226A32491129A974E7757737596D6D43CA2DEE7C295BF929997299N3A4E" TargetMode="External"/><Relationship Id="rId234" Type="http://schemas.openxmlformats.org/officeDocument/2006/relationships/hyperlink" Target="consultantplus://offline/ref=2036A951F0B5226C5D87E2D372BB79FB5F25796E324E1C78F12BBC28203E533A380CCB63AA72365BFB379974906256C79721D37DC41A5229A2DD1ENBACE" TargetMode="External"/><Relationship Id="rId2" Type="http://schemas.openxmlformats.org/officeDocument/2006/relationships/settings" Target="settings.xml"/><Relationship Id="rId29" Type="http://schemas.openxmlformats.org/officeDocument/2006/relationships/hyperlink" Target="consultantplus://offline/ref=2036A951F0B5226C5D87E2D372BB79FB5F25796E304E1F7DF12BBC28203E533A380CCB63AA72365BFB379B7A906256C79721D37DC41A5229A2DD1ENBACE" TargetMode="External"/><Relationship Id="rId255" Type="http://schemas.openxmlformats.org/officeDocument/2006/relationships/hyperlink" Target="consultantplus://offline/ref=2036A951F0B5226C5D87E2D372BB79FB5F25796E3748137BF72BBC28203E533A380CCB63AA72365BFB379A73906256C79721D37DC41A5229A2DD1ENBACE" TargetMode="External"/><Relationship Id="rId276" Type="http://schemas.openxmlformats.org/officeDocument/2006/relationships/hyperlink" Target="consultantplus://offline/ref=2036A951F0B5226C5D87E2D372BB79FB5F25796E3049127CF12BBC28203E533A380CCB63AA72365BFB369B72906256C79721D37DC41A5229A2DD1ENBACE" TargetMode="External"/><Relationship Id="rId297" Type="http://schemas.openxmlformats.org/officeDocument/2006/relationships/hyperlink" Target="consultantplus://offline/ref=2036A951F0B5226C5D87E2D372BB79FB5F25796E344F1B7BF12BBC28203E533A380CCB63AA72365BFB379A75906256C79721D37DC41A5229A2DD1ENBACE" TargetMode="External"/><Relationship Id="rId40" Type="http://schemas.openxmlformats.org/officeDocument/2006/relationships/hyperlink" Target="consultantplus://offline/ref=2036A951F0B5226C5D87E2D372BB79FB5F25796E334C127DF12BBC28203E533A380CCB63AA72365BFB379B7A906256C79721D37DC41A5229A2DD1ENBACE" TargetMode="External"/><Relationship Id="rId115" Type="http://schemas.openxmlformats.org/officeDocument/2006/relationships/hyperlink" Target="consultantplus://offline/ref=2036A951F0B5226C5D87E2C571D725F1582E226A32491129A974E7757737596D6D43CA2DEE7C295BF929997299N3A4E" TargetMode="External"/><Relationship Id="rId136" Type="http://schemas.openxmlformats.org/officeDocument/2006/relationships/hyperlink" Target="consultantplus://offline/ref=2036A951F0B5226C5D87E2D372BB79FB5F25796E334E1E7CF02BBC28203E533A380CCB63AA72365BFB379B7B906256C79721D37DC41A5229A2DD1ENBACE" TargetMode="External"/><Relationship Id="rId157" Type="http://schemas.openxmlformats.org/officeDocument/2006/relationships/hyperlink" Target="consultantplus://offline/ref=2036A951F0B5226C5D87E2D372BB79FB5F25796E304E1F7DF12BBC28203E533A380CCB63AA72365BFB379F70906256C79721D37DC41A5229A2DD1ENBACE" TargetMode="External"/><Relationship Id="rId178" Type="http://schemas.openxmlformats.org/officeDocument/2006/relationships/hyperlink" Target="consultantplus://offline/ref=2036A951F0B5226C5D87E2D372BB79FB5F25796E334E1E7CF02BBC28203E533A380CCB63AA72365BFB379A72906256C79721D37DC41A5229A2DD1ENBACE" TargetMode="External"/><Relationship Id="rId301" Type="http://schemas.openxmlformats.org/officeDocument/2006/relationships/hyperlink" Target="consultantplus://offline/ref=2036A951F0B5226C5D87E2D372BB79FB5F25796E304B1D7BF12BBC28203E533A380CCB63AA72365BFB379974906256C79721D37DC41A5229A2DD1ENBACE" TargetMode="External"/><Relationship Id="rId322" Type="http://schemas.openxmlformats.org/officeDocument/2006/relationships/hyperlink" Target="consultantplus://offline/ref=2036A951F0B5226C5D87E2D372BB79FB5F25796E324C1F7CF22BBC28203E533A380CCB63AA72365BFB37997B906256C79721D37DC41A5229A2DD1ENBACE" TargetMode="External"/><Relationship Id="rId61" Type="http://schemas.openxmlformats.org/officeDocument/2006/relationships/hyperlink" Target="consultantplus://offline/ref=2036A951F0B5226C5D87E2D372BB79FB5F25796E34481976FD2BBC28203E533A380CCB63AA72365BFB379B7A906256C79721D37DC41A5229A2DD1ENBACE" TargetMode="External"/><Relationship Id="rId82" Type="http://schemas.openxmlformats.org/officeDocument/2006/relationships/hyperlink" Target="consultantplus://offline/ref=2036A951F0B5226C5D87E2D372BB79FB5F25796E304F197EFD2BBC28203E533A380CCB63AA72365BFB379B7A906256C79721D37DC41A5229A2DD1ENBACE" TargetMode="External"/><Relationship Id="rId199" Type="http://schemas.openxmlformats.org/officeDocument/2006/relationships/hyperlink" Target="consultantplus://offline/ref=2036A951F0B5226C5D87E2D372BB79FB5F25796E334F137CF02BBC28203E533A380CCB63AA72365BFB379B7B906256C79721D37DC41A5229A2DD1ENBACE" TargetMode="External"/><Relationship Id="rId203" Type="http://schemas.openxmlformats.org/officeDocument/2006/relationships/hyperlink" Target="consultantplus://offline/ref=2036A951F0B5226C5D87E2C571D725F1582E226A32491129A974E7757737596D6D43CA2DEE7C295BF929997299N3A4E" TargetMode="External"/><Relationship Id="rId19" Type="http://schemas.openxmlformats.org/officeDocument/2006/relationships/hyperlink" Target="consultantplus://offline/ref=2036A951F0B5226C5D87E2D372BB79FB5F25796E3049127CF12BBC28203E533A380CCB63AA72365BFB379B7A906256C79721D37DC41A5229A2DD1ENBACE" TargetMode="External"/><Relationship Id="rId224" Type="http://schemas.openxmlformats.org/officeDocument/2006/relationships/hyperlink" Target="consultantplus://offline/ref=2036A951F0B5226C5D87E2D372BB79FB5F25796E354E1D7DF22BBC28203E533A380CCB63AA72365BFB379E77906256C79721D37DC41A5229A2DD1ENBACE" TargetMode="External"/><Relationship Id="rId245" Type="http://schemas.openxmlformats.org/officeDocument/2006/relationships/hyperlink" Target="consultantplus://offline/ref=2036A951F0B5226C5D87E2D372BB79FB5F25796E344B1E78F52BBC28203E533A380CCB63AA72365BFB379A70906256C79721D37DC41A5229A2DD1ENBACE" TargetMode="External"/><Relationship Id="rId266" Type="http://schemas.openxmlformats.org/officeDocument/2006/relationships/hyperlink" Target="consultantplus://offline/ref=2036A951F0B5226C5D87E2C571D725F1582E226A32491129A974E7757737596D7F439225EC793050AF66DF279636049DC22ECD7CDA18N5A2E" TargetMode="External"/><Relationship Id="rId287" Type="http://schemas.openxmlformats.org/officeDocument/2006/relationships/hyperlink" Target="consultantplus://offline/ref=2036A951F0B5226C5D87E2D372BB79FB5F25796E344E1A76F02BBC28203E533A380CCB63AA72365BFB379A71906256C79721D37DC41A5229A2DD1ENBA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20545</Words>
  <Characters>117110</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Слинько</dc:creator>
  <cp:keywords/>
  <dc:description/>
  <cp:lastModifiedBy>Елена Слинько</cp:lastModifiedBy>
  <cp:revision>2</cp:revision>
  <cp:lastPrinted>2022-02-03T04:07:00Z</cp:lastPrinted>
  <dcterms:created xsi:type="dcterms:W3CDTF">2022-02-03T04:00:00Z</dcterms:created>
  <dcterms:modified xsi:type="dcterms:W3CDTF">2022-02-03T04:10:00Z</dcterms:modified>
</cp:coreProperties>
</file>